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E9A" w:rsidRPr="00D839EA" w:rsidRDefault="00C61222" w:rsidP="00090E9A">
      <w:pPr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 xml:space="preserve">Y11 </w:t>
      </w:r>
      <w:r w:rsidR="00E02DFB">
        <w:rPr>
          <w:b/>
          <w:sz w:val="32"/>
          <w:szCs w:val="24"/>
          <w:u w:val="single"/>
        </w:rPr>
        <w:t xml:space="preserve">Chemistry </w:t>
      </w:r>
      <w:r>
        <w:rPr>
          <w:b/>
          <w:sz w:val="32"/>
          <w:szCs w:val="24"/>
          <w:u w:val="single"/>
        </w:rPr>
        <w:t xml:space="preserve">1 PPE </w:t>
      </w:r>
      <w:r w:rsidR="00EA094A">
        <w:rPr>
          <w:b/>
          <w:sz w:val="32"/>
          <w:szCs w:val="24"/>
          <w:u w:val="single"/>
        </w:rPr>
        <w:t>Higher</w:t>
      </w:r>
      <w:r w:rsidR="00090E9A">
        <w:rPr>
          <w:b/>
          <w:sz w:val="32"/>
          <w:szCs w:val="24"/>
          <w:u w:val="single"/>
        </w:rPr>
        <w:t xml:space="preserve"> </w:t>
      </w:r>
      <w:r w:rsidR="00090E9A" w:rsidRPr="00D839EA">
        <w:rPr>
          <w:b/>
          <w:sz w:val="32"/>
          <w:szCs w:val="24"/>
          <w:u w:val="single"/>
        </w:rPr>
        <w:t>Topic list</w:t>
      </w:r>
    </w:p>
    <w:p w:rsidR="00E02DFB" w:rsidRDefault="00E02DFB" w:rsidP="00DA61E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topics below will be assessed in your next PPE</w:t>
      </w:r>
    </w:p>
    <w:p w:rsidR="00E02DFB" w:rsidRDefault="00E02DFB" w:rsidP="00DA61E4">
      <w:pPr>
        <w:spacing w:after="0" w:line="240" w:lineRule="auto"/>
        <w:rPr>
          <w:b/>
          <w:sz w:val="24"/>
          <w:szCs w:val="24"/>
        </w:rPr>
      </w:pPr>
    </w:p>
    <w:p w:rsidR="00EA094A" w:rsidRPr="00EA094A" w:rsidRDefault="00EA094A" w:rsidP="00EA094A">
      <w:pPr>
        <w:rPr>
          <w:b/>
        </w:rPr>
      </w:pPr>
      <w:r w:rsidRPr="00EA094A">
        <w:rPr>
          <w:b/>
        </w:rPr>
        <w:t>Atomic structure and the periodic table</w:t>
      </w:r>
    </w:p>
    <w:p w:rsidR="00EA094A" w:rsidRDefault="00EA094A" w:rsidP="00EA094A">
      <w:pPr>
        <w:pStyle w:val="ListParagraph"/>
        <w:numPr>
          <w:ilvl w:val="0"/>
          <w:numId w:val="17"/>
        </w:numPr>
      </w:pPr>
      <w:r>
        <w:t>Group 7</w:t>
      </w:r>
    </w:p>
    <w:p w:rsidR="00EA094A" w:rsidRPr="00EA094A" w:rsidRDefault="00EA094A" w:rsidP="00EA094A">
      <w:pPr>
        <w:rPr>
          <w:b/>
        </w:rPr>
      </w:pPr>
      <w:r w:rsidRPr="00EA094A">
        <w:rPr>
          <w:b/>
        </w:rPr>
        <w:t>Bonding</w:t>
      </w:r>
    </w:p>
    <w:p w:rsidR="00EA094A" w:rsidRDefault="00EA094A" w:rsidP="00EA094A">
      <w:pPr>
        <w:pStyle w:val="ListParagraph"/>
        <w:numPr>
          <w:ilvl w:val="0"/>
          <w:numId w:val="17"/>
        </w:numPr>
      </w:pPr>
      <w:r>
        <w:t>Ionic bonding</w:t>
      </w:r>
    </w:p>
    <w:p w:rsidR="00EA094A" w:rsidRDefault="00EA094A" w:rsidP="00EA094A">
      <w:pPr>
        <w:pStyle w:val="ListParagraph"/>
        <w:numPr>
          <w:ilvl w:val="0"/>
          <w:numId w:val="17"/>
        </w:numPr>
      </w:pPr>
      <w:r>
        <w:t>Metallic bonding</w:t>
      </w:r>
    </w:p>
    <w:p w:rsidR="00EA094A" w:rsidRDefault="00EA094A" w:rsidP="00EA094A">
      <w:pPr>
        <w:pStyle w:val="ListParagraph"/>
        <w:numPr>
          <w:ilvl w:val="0"/>
          <w:numId w:val="17"/>
        </w:numPr>
      </w:pPr>
      <w:r>
        <w:t>Metals and alloys</w:t>
      </w:r>
    </w:p>
    <w:p w:rsidR="00EA094A" w:rsidRPr="00EA094A" w:rsidRDefault="00EA094A" w:rsidP="00EA094A">
      <w:pPr>
        <w:rPr>
          <w:b/>
        </w:rPr>
      </w:pPr>
      <w:r w:rsidRPr="00EA094A">
        <w:rPr>
          <w:b/>
        </w:rPr>
        <w:t>Chemical changes</w:t>
      </w:r>
    </w:p>
    <w:p w:rsidR="00EA094A" w:rsidRDefault="00EA094A" w:rsidP="00EA094A">
      <w:pPr>
        <w:pStyle w:val="ListParagraph"/>
        <w:numPr>
          <w:ilvl w:val="0"/>
          <w:numId w:val="18"/>
        </w:numPr>
      </w:pPr>
      <w:r>
        <w:t>Strong and weak acids</w:t>
      </w:r>
    </w:p>
    <w:p w:rsidR="00EA094A" w:rsidRDefault="00EA094A" w:rsidP="00EA094A">
      <w:pPr>
        <w:pStyle w:val="ListParagraph"/>
        <w:numPr>
          <w:ilvl w:val="0"/>
          <w:numId w:val="18"/>
        </w:numPr>
      </w:pPr>
      <w:r>
        <w:t>pH scale and neutralisation</w:t>
      </w:r>
    </w:p>
    <w:p w:rsidR="00EA094A" w:rsidRDefault="00EA094A" w:rsidP="00EA094A">
      <w:pPr>
        <w:pStyle w:val="ListParagraph"/>
        <w:numPr>
          <w:ilvl w:val="0"/>
          <w:numId w:val="18"/>
        </w:numPr>
      </w:pPr>
      <w:r>
        <w:t>electrolysis- aluminium oxide</w:t>
      </w:r>
    </w:p>
    <w:p w:rsidR="00EA094A" w:rsidRPr="00EA094A" w:rsidRDefault="00EA094A" w:rsidP="00EA094A">
      <w:pPr>
        <w:rPr>
          <w:b/>
        </w:rPr>
      </w:pPr>
      <w:r w:rsidRPr="00EA094A">
        <w:rPr>
          <w:b/>
        </w:rPr>
        <w:t>E</w:t>
      </w:r>
      <w:r w:rsidRPr="00EA094A">
        <w:rPr>
          <w:b/>
        </w:rPr>
        <w:t>nergy transfer</w:t>
      </w:r>
    </w:p>
    <w:p w:rsidR="00EA094A" w:rsidRDefault="00EA094A" w:rsidP="00EA094A">
      <w:pPr>
        <w:pStyle w:val="ListParagraph"/>
        <w:numPr>
          <w:ilvl w:val="0"/>
          <w:numId w:val="19"/>
        </w:numPr>
      </w:pPr>
      <w:r>
        <w:t>RPA- metals and acid</w:t>
      </w:r>
    </w:p>
    <w:p w:rsidR="00EA094A" w:rsidRDefault="00EA094A" w:rsidP="00EA094A">
      <w:pPr>
        <w:pStyle w:val="ListParagraph"/>
        <w:numPr>
          <w:ilvl w:val="0"/>
          <w:numId w:val="19"/>
        </w:numPr>
      </w:pPr>
      <w:r>
        <w:t>Bond energy</w:t>
      </w:r>
    </w:p>
    <w:p w:rsidR="00DA61E4" w:rsidRDefault="00DA61E4" w:rsidP="00DA61E4">
      <w:pPr>
        <w:pStyle w:val="ListParagraph"/>
        <w:spacing w:after="0" w:line="240" w:lineRule="auto"/>
        <w:rPr>
          <w:b/>
          <w:sz w:val="24"/>
          <w:szCs w:val="24"/>
        </w:rPr>
      </w:pPr>
    </w:p>
    <w:p w:rsidR="00E02DFB" w:rsidRDefault="00E02DFB" w:rsidP="00DA61E4">
      <w:pPr>
        <w:spacing w:after="0" w:line="240" w:lineRule="auto"/>
        <w:rPr>
          <w:b/>
          <w:sz w:val="24"/>
          <w:szCs w:val="24"/>
        </w:rPr>
      </w:pPr>
    </w:p>
    <w:p w:rsidR="00E02DFB" w:rsidRDefault="00E02DFB" w:rsidP="00DA61E4">
      <w:pPr>
        <w:spacing w:after="0" w:line="240" w:lineRule="auto"/>
        <w:rPr>
          <w:b/>
          <w:sz w:val="24"/>
          <w:szCs w:val="24"/>
        </w:rPr>
      </w:pPr>
    </w:p>
    <w:p w:rsidR="00EA094A" w:rsidRPr="00AB228A" w:rsidRDefault="00EA094A" w:rsidP="00EA094A">
      <w:pPr>
        <w:rPr>
          <w:b/>
          <w:sz w:val="24"/>
          <w:szCs w:val="24"/>
        </w:rPr>
      </w:pPr>
      <w:r w:rsidRPr="00AB228A">
        <w:rPr>
          <w:b/>
          <w:sz w:val="24"/>
          <w:szCs w:val="24"/>
        </w:rPr>
        <w:t>Exam Practice</w:t>
      </w:r>
    </w:p>
    <w:p w:rsidR="00EA094A" w:rsidRDefault="00EA094A" w:rsidP="00EA094A">
      <w:pPr>
        <w:rPr>
          <w:sz w:val="24"/>
          <w:szCs w:val="24"/>
        </w:rPr>
      </w:pPr>
      <w:r w:rsidRPr="00AB228A">
        <w:rPr>
          <w:sz w:val="24"/>
          <w:szCs w:val="24"/>
        </w:rPr>
        <w:t>The following pages contain past exam questions that should attempt.</w:t>
      </w:r>
    </w:p>
    <w:p w:rsidR="00EA094A" w:rsidRDefault="00EA094A" w:rsidP="00EA094A">
      <w:pPr>
        <w:rPr>
          <w:sz w:val="24"/>
          <w:szCs w:val="24"/>
        </w:rPr>
      </w:pPr>
      <w:r>
        <w:rPr>
          <w:sz w:val="24"/>
          <w:szCs w:val="24"/>
        </w:rPr>
        <w:t>The grade for each question is indicated by:</w:t>
      </w:r>
    </w:p>
    <w:p w:rsidR="00EA094A" w:rsidRDefault="00EA094A" w:rsidP="00EA094A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19090D04" wp14:editId="0B451A2A">
            <wp:simplePos x="0" y="0"/>
            <wp:positionH relativeFrom="column">
              <wp:posOffset>1833880</wp:posOffset>
            </wp:positionH>
            <wp:positionV relativeFrom="paragraph">
              <wp:posOffset>100330</wp:posOffset>
            </wp:positionV>
            <wp:extent cx="567055" cy="592455"/>
            <wp:effectExtent l="0" t="0" r="0" b="0"/>
            <wp:wrapNone/>
            <wp:docPr id="10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1" t="9898" r="67316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 wp14:anchorId="75096A36" wp14:editId="053C9939">
            <wp:simplePos x="0" y="0"/>
            <wp:positionH relativeFrom="column">
              <wp:posOffset>3029585</wp:posOffset>
            </wp:positionH>
            <wp:positionV relativeFrom="paragraph">
              <wp:posOffset>100330</wp:posOffset>
            </wp:positionV>
            <wp:extent cx="567055" cy="592455"/>
            <wp:effectExtent l="0" t="0" r="0" b="0"/>
            <wp:wrapNone/>
            <wp:docPr id="10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00" t="9898" r="34445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00CEE013" wp14:editId="1B76ED81">
            <wp:simplePos x="0" y="0"/>
            <wp:positionH relativeFrom="column">
              <wp:posOffset>2427605</wp:posOffset>
            </wp:positionH>
            <wp:positionV relativeFrom="paragraph">
              <wp:posOffset>100330</wp:posOffset>
            </wp:positionV>
            <wp:extent cx="575310" cy="592455"/>
            <wp:effectExtent l="0" t="0" r="0" b="0"/>
            <wp:wrapNone/>
            <wp:docPr id="10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65" t="9898" r="50687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 wp14:anchorId="3C8234F9" wp14:editId="6A3701E5">
            <wp:simplePos x="0" y="0"/>
            <wp:positionH relativeFrom="column">
              <wp:posOffset>3623310</wp:posOffset>
            </wp:positionH>
            <wp:positionV relativeFrom="paragraph">
              <wp:posOffset>75565</wp:posOffset>
            </wp:positionV>
            <wp:extent cx="567055" cy="592455"/>
            <wp:effectExtent l="0" t="0" r="0" b="0"/>
            <wp:wrapNone/>
            <wp:docPr id="104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06" t="9898" r="18039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4800" behindDoc="0" locked="0" layoutInCell="1" allowOverlap="1" wp14:anchorId="5B5090A5" wp14:editId="3CC9FDB5">
            <wp:simplePos x="0" y="0"/>
            <wp:positionH relativeFrom="column">
              <wp:posOffset>4216400</wp:posOffset>
            </wp:positionH>
            <wp:positionV relativeFrom="paragraph">
              <wp:posOffset>75565</wp:posOffset>
            </wp:positionV>
            <wp:extent cx="575310" cy="592455"/>
            <wp:effectExtent l="0" t="0" r="0" b="0"/>
            <wp:wrapNone/>
            <wp:docPr id="10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48" t="9898" r="1604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5824" behindDoc="0" locked="0" layoutInCell="1" allowOverlap="1" wp14:anchorId="2C16D495" wp14:editId="02E62B14">
            <wp:simplePos x="0" y="0"/>
            <wp:positionH relativeFrom="column">
              <wp:posOffset>676275</wp:posOffset>
            </wp:positionH>
            <wp:positionV relativeFrom="paragraph">
              <wp:posOffset>104775</wp:posOffset>
            </wp:positionV>
            <wp:extent cx="546735" cy="563880"/>
            <wp:effectExtent l="0" t="0" r="0" b="0"/>
            <wp:wrapNone/>
            <wp:docPr id="109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10" r="17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 wp14:anchorId="530F54AA" wp14:editId="0E2FD2A8">
            <wp:simplePos x="0" y="0"/>
            <wp:positionH relativeFrom="column">
              <wp:posOffset>1249045</wp:posOffset>
            </wp:positionH>
            <wp:positionV relativeFrom="paragraph">
              <wp:posOffset>100330</wp:posOffset>
            </wp:positionV>
            <wp:extent cx="558800" cy="567055"/>
            <wp:effectExtent l="0" t="0" r="0" b="0"/>
            <wp:wrapNone/>
            <wp:docPr id="11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6" t="9433" r="83943" b="10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94A" w:rsidRPr="00AB228A" w:rsidRDefault="00EA094A" w:rsidP="00EA094A">
      <w:pPr>
        <w:rPr>
          <w:sz w:val="24"/>
          <w:szCs w:val="24"/>
        </w:rPr>
      </w:pPr>
    </w:p>
    <w:p w:rsidR="00EA094A" w:rsidRPr="00AB228A" w:rsidRDefault="00EA094A" w:rsidP="00EA094A">
      <w:pPr>
        <w:ind w:firstLine="720"/>
        <w:rPr>
          <w:b/>
          <w:sz w:val="24"/>
          <w:szCs w:val="24"/>
        </w:rPr>
      </w:pPr>
    </w:p>
    <w:p w:rsidR="00EA094A" w:rsidRDefault="00EA094A" w:rsidP="00EA094A">
      <w:pPr>
        <w:rPr>
          <w:sz w:val="24"/>
          <w:szCs w:val="24"/>
        </w:rPr>
      </w:pPr>
      <w:r w:rsidRPr="00AB228A">
        <w:rPr>
          <w:sz w:val="24"/>
          <w:szCs w:val="24"/>
        </w:rPr>
        <w:t>Remember</w:t>
      </w:r>
      <w:r>
        <w:rPr>
          <w:sz w:val="24"/>
          <w:szCs w:val="24"/>
        </w:rPr>
        <w:t>: to get Grade 7, 8 or 9 you still have to be able to answer the 4-5 questions!</w:t>
      </w:r>
    </w:p>
    <w:p w:rsidR="00C61222" w:rsidRDefault="00C61222" w:rsidP="00C61222">
      <w:pPr>
        <w:rPr>
          <w:sz w:val="24"/>
          <w:szCs w:val="24"/>
        </w:rPr>
      </w:pPr>
    </w:p>
    <w:p w:rsidR="00E02DFB" w:rsidRDefault="00E2467F" w:rsidP="00EA094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sz w:val="20"/>
          <w:szCs w:val="20"/>
        </w:rPr>
      </w:pPr>
      <w:r>
        <w:br w:type="page"/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Q1.</w:t>
      </w:r>
    </w:p>
    <w:p w:rsidR="006A4BCD" w:rsidRDefault="009836FC" w:rsidP="006A4BC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 w:rsidRPr="009836FC">
        <w:rPr>
          <w:rFonts w:ascii="Arial" w:hAnsi="Arial" w:cs="Arial"/>
        </w:rPr>
        <w:drawing>
          <wp:anchor distT="0" distB="0" distL="114300" distR="114300" simplePos="0" relativeHeight="251734016" behindDoc="0" locked="0" layoutInCell="1" allowOverlap="1" wp14:anchorId="2A97EA7C" wp14:editId="210B57CA">
            <wp:simplePos x="0" y="0"/>
            <wp:positionH relativeFrom="column">
              <wp:posOffset>-391885</wp:posOffset>
            </wp:positionH>
            <wp:positionV relativeFrom="paragraph">
              <wp:posOffset>153694</wp:posOffset>
            </wp:positionV>
            <wp:extent cx="546735" cy="563880"/>
            <wp:effectExtent l="0" t="0" r="0" b="0"/>
            <wp:wrapNone/>
            <wp:docPr id="137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10" r="17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BCD">
        <w:rPr>
          <w:rFonts w:ascii="Arial" w:hAnsi="Arial" w:cs="Arial"/>
        </w:rPr>
        <w:t>The halogens are in Group 7 of the periodic table.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     Why, in terms of electrons, are the halogens in Group 7?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     Sea water contains bromide ions (Br</w:t>
      </w:r>
      <w:r>
        <w:rPr>
          <w:rFonts w:ascii="Arial" w:hAnsi="Arial" w:cs="Arial"/>
          <w:sz w:val="20"/>
          <w:szCs w:val="20"/>
          <w:vertAlign w:val="superscript"/>
        </w:rPr>
        <w:t>-</w:t>
      </w:r>
      <w:r>
        <w:rPr>
          <w:rFonts w:ascii="Arial" w:hAnsi="Arial" w:cs="Arial"/>
        </w:rPr>
        <w:t>).</w:t>
      </w:r>
      <w:r>
        <w:rPr>
          <w:rFonts w:ascii="Arial" w:hAnsi="Arial" w:cs="Arial"/>
        </w:rPr>
        <w:br/>
        <w:t>The bromide ions can be changed to bromine by bubbling chlorine gas into sea water.</w:t>
      </w:r>
      <w:r>
        <w:rPr>
          <w:rFonts w:ascii="Arial" w:hAnsi="Arial" w:cs="Arial"/>
        </w:rPr>
        <w:br/>
        <w:t>Chlorine is able to displace bromine from sea water because chlorine is more reactive than bromine.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23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928"/>
        <w:gridCol w:w="969"/>
        <w:gridCol w:w="928"/>
        <w:gridCol w:w="969"/>
        <w:gridCol w:w="928"/>
        <w:gridCol w:w="1142"/>
      </w:tblGrid>
      <w:tr w:rsidR="006A4BCD" w:rsidTr="001C2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2Br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>
              <w:rPr>
                <w:rFonts w:ascii="Arial" w:hAnsi="Arial" w:cs="Arial"/>
              </w:rPr>
              <w:t>(aq)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08" w:type="dxa"/>
              <w:right w:w="108" w:type="dxa"/>
            </w:tcMar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08" w:type="dxa"/>
              <w:right w:w="108" w:type="dxa"/>
            </w:tcMar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</w:rPr>
              <w:t>(g)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08" w:type="dxa"/>
              <w:right w:w="108" w:type="dxa"/>
            </w:tcMar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→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08" w:type="dxa"/>
              <w:right w:w="108" w:type="dxa"/>
            </w:tcMar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</w:rPr>
              <w:t>(g)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08" w:type="dxa"/>
              <w:right w:w="108" w:type="dxa"/>
            </w:tcMar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108" w:type="dxa"/>
              <w:right w:w="108" w:type="dxa"/>
            </w:tcMar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2Cl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>
              <w:rPr>
                <w:rFonts w:ascii="Arial" w:hAnsi="Arial" w:cs="Arial"/>
              </w:rPr>
              <w:t>(aq)</w:t>
            </w:r>
          </w:p>
        </w:tc>
      </w:tr>
    </w:tbl>
    <w:p w:rsidR="006A4BCD" w:rsidRDefault="009836FC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 w:rsidRPr="009836FC">
        <w:rPr>
          <w:rFonts w:ascii="Arial" w:hAnsi="Arial" w:cs="Arial"/>
        </w:rPr>
        <w:drawing>
          <wp:anchor distT="0" distB="0" distL="114300" distR="114300" simplePos="0" relativeHeight="251728896" behindDoc="0" locked="0" layoutInCell="1" allowOverlap="1" wp14:anchorId="2ECCA0AE" wp14:editId="7B3D0A33">
            <wp:simplePos x="0" y="0"/>
            <wp:positionH relativeFrom="column">
              <wp:posOffset>-405913</wp:posOffset>
            </wp:positionH>
            <wp:positionV relativeFrom="paragraph">
              <wp:posOffset>166370</wp:posOffset>
            </wp:positionV>
            <wp:extent cx="567055" cy="592455"/>
            <wp:effectExtent l="0" t="0" r="0" b="0"/>
            <wp:wrapNone/>
            <wp:docPr id="13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1" t="9898" r="67316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BCD">
        <w:rPr>
          <w:rFonts w:ascii="Arial" w:hAnsi="Arial" w:cs="Arial"/>
        </w:rPr>
        <w:t>Explain, in terms of electrons, why chlorine is more reactive than bromine.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4 marks)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 w:type="column"/>
      </w: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Q2.</w:t>
      </w:r>
    </w:p>
    <w:p w:rsidR="006A4BCD" w:rsidRDefault="009836FC" w:rsidP="006A4BC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 w:rsidRPr="009836FC">
        <w:rPr>
          <w:rFonts w:ascii="Arial" w:hAnsi="Arial" w:cs="Arial"/>
        </w:rPr>
        <w:drawing>
          <wp:anchor distT="0" distB="0" distL="114300" distR="114300" simplePos="0" relativeHeight="251737088" behindDoc="0" locked="0" layoutInCell="1" allowOverlap="1" wp14:anchorId="2ECCA0AE" wp14:editId="7B3D0A33">
            <wp:simplePos x="0" y="0"/>
            <wp:positionH relativeFrom="column">
              <wp:posOffset>-541020</wp:posOffset>
            </wp:positionH>
            <wp:positionV relativeFrom="paragraph">
              <wp:posOffset>117475</wp:posOffset>
            </wp:positionV>
            <wp:extent cx="567055" cy="592455"/>
            <wp:effectExtent l="0" t="0" r="0" b="0"/>
            <wp:wrapNone/>
            <wp:docPr id="13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1" t="9898" r="67316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BCD">
        <w:rPr>
          <w:rFonts w:ascii="Arial" w:hAnsi="Arial" w:cs="Arial"/>
        </w:rPr>
        <w:t>This question is about magnesium and magnesium chloride.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 Magnesium chloride contains magnesium ions (Mg</w:t>
      </w:r>
      <w:r>
        <w:rPr>
          <w:rFonts w:ascii="Arial" w:hAnsi="Arial" w:cs="Arial"/>
          <w:sz w:val="20"/>
          <w:szCs w:val="20"/>
          <w:vertAlign w:val="superscript"/>
        </w:rPr>
        <w:t>2+</w:t>
      </w:r>
      <w:r>
        <w:rPr>
          <w:rFonts w:ascii="Arial" w:hAnsi="Arial" w:cs="Arial"/>
        </w:rPr>
        <w:t>) and chloride ions (Cl</w:t>
      </w:r>
      <w:r>
        <w:rPr>
          <w:rFonts w:ascii="Cambria Math" w:hAnsi="Cambria Math" w:cs="Cambria Math"/>
        </w:rPr>
        <w:t>⁻</w:t>
      </w:r>
      <w:r>
        <w:rPr>
          <w:rFonts w:ascii="Arial" w:hAnsi="Arial" w:cs="Arial"/>
        </w:rPr>
        <w:t>).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Describe, in terms of electrons, what happens when a magnesium atom reacts with chlorine atoms to produce magnesium chloride.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 Magnesium chloride can be electrolysed.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diagram below shows two experiments for electrolysing magnesium chloride.</w:t>
      </w:r>
    </w:p>
    <w:p w:rsidR="006A4BCD" w:rsidRDefault="009836FC" w:rsidP="006A4BC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 w:rsidRPr="009836FC">
        <w:rPr>
          <w:rFonts w:ascii="Arial" w:hAnsi="Arial" w:cs="Arial"/>
        </w:rPr>
        <w:drawing>
          <wp:anchor distT="0" distB="0" distL="114300" distR="114300" simplePos="0" relativeHeight="251746304" behindDoc="0" locked="0" layoutInCell="1" allowOverlap="1" wp14:anchorId="2ADE52F7" wp14:editId="2E2186C1">
            <wp:simplePos x="0" y="0"/>
            <wp:positionH relativeFrom="column">
              <wp:posOffset>-331470</wp:posOffset>
            </wp:positionH>
            <wp:positionV relativeFrom="paragraph">
              <wp:posOffset>2804795</wp:posOffset>
            </wp:positionV>
            <wp:extent cx="567055" cy="592455"/>
            <wp:effectExtent l="0" t="0" r="0" b="0"/>
            <wp:wrapNone/>
            <wp:docPr id="14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1" t="9898" r="67316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BCD">
        <w:rPr>
          <w:rFonts w:ascii="Arial" w:hAnsi="Arial" w:cs="Arial"/>
          <w:noProof/>
          <w:lang w:eastAsia="en-GB"/>
        </w:rPr>
        <w:drawing>
          <wp:inline distT="0" distB="0" distL="0" distR="0">
            <wp:extent cx="5347970" cy="2604770"/>
            <wp:effectExtent l="0" t="0" r="5080" b="508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BCD">
        <w:rPr>
          <w:rFonts w:ascii="Arial" w:hAnsi="Arial" w:cs="Arial"/>
        </w:rPr>
        <w:t> 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(i)      Explain why magnesium chloride must be molten or dissolved in water to be electrolysed.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6A4BCD" w:rsidRDefault="009836FC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 w:rsidRPr="009836FC">
        <w:rPr>
          <w:rFonts w:ascii="Arial" w:hAnsi="Arial" w:cs="Arial"/>
        </w:rPr>
        <w:lastRenderedPageBreak/>
        <w:drawing>
          <wp:anchor distT="0" distB="0" distL="114300" distR="114300" simplePos="0" relativeHeight="251753472" behindDoc="0" locked="0" layoutInCell="1" allowOverlap="1" wp14:anchorId="651F63BA" wp14:editId="0041BAFA">
            <wp:simplePos x="0" y="0"/>
            <wp:positionH relativeFrom="column">
              <wp:posOffset>-308758</wp:posOffset>
            </wp:positionH>
            <wp:positionV relativeFrom="paragraph">
              <wp:posOffset>-20196</wp:posOffset>
            </wp:positionV>
            <wp:extent cx="546735" cy="563880"/>
            <wp:effectExtent l="0" t="0" r="0" b="0"/>
            <wp:wrapNone/>
            <wp:docPr id="144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10" r="17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BCD">
        <w:rPr>
          <w:rFonts w:ascii="Arial" w:hAnsi="Arial" w:cs="Arial"/>
        </w:rPr>
        <w:t>(c)     Magnesium is a metal.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Explain why metals can be bent and shaped.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9836FC" w:rsidP="006A4BC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A4BCD">
        <w:rPr>
          <w:rFonts w:ascii="Arial" w:hAnsi="Arial" w:cs="Arial"/>
          <w:b/>
          <w:bCs/>
          <w:sz w:val="20"/>
          <w:szCs w:val="20"/>
        </w:rPr>
        <w:t>(2)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14 marks)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:rsidR="006A4BCD" w:rsidRDefault="009836FC" w:rsidP="006A4BC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 w:rsidRPr="009836FC">
        <w:rPr>
          <w:rFonts w:ascii="Arial" w:hAnsi="Arial" w:cs="Arial"/>
        </w:rPr>
        <w:drawing>
          <wp:anchor distT="0" distB="0" distL="114300" distR="114300" simplePos="0" relativeHeight="251760640" behindDoc="0" locked="0" layoutInCell="1" allowOverlap="1" wp14:anchorId="651F63BA" wp14:editId="0041BAFA">
            <wp:simplePos x="0" y="0"/>
            <wp:positionH relativeFrom="column">
              <wp:posOffset>-380011</wp:posOffset>
            </wp:positionH>
            <wp:positionV relativeFrom="paragraph">
              <wp:posOffset>217912</wp:posOffset>
            </wp:positionV>
            <wp:extent cx="546735" cy="563880"/>
            <wp:effectExtent l="0" t="0" r="0" b="0"/>
            <wp:wrapNone/>
            <wp:docPr id="147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10" r="17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BCD">
        <w:rPr>
          <w:rFonts w:ascii="Arial" w:hAnsi="Arial" w:cs="Arial"/>
        </w:rPr>
        <w:t>This question is about different substances and their structures.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 Draw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line from each statement to the diagram which shows the structure.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           </w:t>
      </w:r>
      <w:r>
        <w:rPr>
          <w:rFonts w:ascii="Arial" w:hAnsi="Arial" w:cs="Arial"/>
          <w:b/>
          <w:bCs/>
        </w:rPr>
        <w:t>Statement</w:t>
      </w:r>
      <w:r>
        <w:rPr>
          <w:rFonts w:ascii="Arial" w:hAnsi="Arial" w:cs="Arial"/>
        </w:rPr>
        <w:t>                                                 </w:t>
      </w:r>
      <w:r>
        <w:rPr>
          <w:rFonts w:ascii="Arial" w:hAnsi="Arial" w:cs="Arial"/>
          <w:b/>
          <w:bCs/>
        </w:rPr>
        <w:t>Structure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>
            <wp:extent cx="3933825" cy="4476115"/>
            <wp:effectExtent l="0" t="0" r="9525" b="635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br w:type="column"/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>b</w:t>
      </w:r>
      <w:r>
        <w:rPr>
          <w:rFonts w:ascii="Arial" w:hAnsi="Arial" w:cs="Arial"/>
        </w:rPr>
        <w:t>)     </w:t>
      </w:r>
      <w:r>
        <w:rPr>
          <w:rFonts w:ascii="Arial" w:hAnsi="Arial" w:cs="Arial"/>
          <w:b/>
          <w:bCs/>
        </w:rPr>
        <w:t>Figure 2</w:t>
      </w:r>
      <w:r>
        <w:rPr>
          <w:rFonts w:ascii="Arial" w:hAnsi="Arial" w:cs="Arial"/>
        </w:rPr>
        <w:t xml:space="preserve"> shows the structure of an alloy.</w:t>
      </w:r>
    </w:p>
    <w:p w:rsidR="006A4BCD" w:rsidRDefault="00056B69" w:rsidP="006A4BC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 w:rsidRPr="009836FC">
        <w:rPr>
          <w:rFonts w:ascii="Arial" w:hAnsi="Arial" w:cs="Arial"/>
        </w:rPr>
        <w:drawing>
          <wp:anchor distT="0" distB="0" distL="114300" distR="114300" simplePos="0" relativeHeight="251762688" behindDoc="0" locked="0" layoutInCell="1" allowOverlap="1" wp14:anchorId="709DE2F0" wp14:editId="7417F237">
            <wp:simplePos x="0" y="0"/>
            <wp:positionH relativeFrom="column">
              <wp:posOffset>-199126</wp:posOffset>
            </wp:positionH>
            <wp:positionV relativeFrom="paragraph">
              <wp:posOffset>131032</wp:posOffset>
            </wp:positionV>
            <wp:extent cx="558800" cy="567055"/>
            <wp:effectExtent l="0" t="0" r="0" b="0"/>
            <wp:wrapNone/>
            <wp:docPr id="13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6" t="9433" r="83943" b="10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BCD">
        <w:rPr>
          <w:rFonts w:ascii="Arial" w:hAnsi="Arial" w:cs="Arial"/>
          <w:b/>
          <w:bCs/>
        </w:rPr>
        <w:t>Figure 2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>
            <wp:extent cx="2094865" cy="946150"/>
            <wp:effectExtent l="0" t="0" r="635" b="635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Explain why this alloy is harder than the pure metal 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</w:rPr>
        <w:t>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</w:t>
      </w:r>
      <w:r>
        <w:rPr>
          <w:rFonts w:ascii="Arial" w:hAnsi="Arial" w:cs="Arial"/>
        </w:rPr>
        <w:t xml:space="preserve">)     What percentage of the atoms in the alloys are atoms of </w:t>
      </w:r>
      <w:r>
        <w:rPr>
          <w:rFonts w:ascii="Arial" w:hAnsi="Arial" w:cs="Arial"/>
          <w:b/>
          <w:bCs/>
        </w:rPr>
        <w:t>X</w:t>
      </w:r>
      <w:r>
        <w:rPr>
          <w:rFonts w:ascii="Arial" w:hAnsi="Arial" w:cs="Arial"/>
        </w:rPr>
        <w:t>?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</w:t>
      </w:r>
      <w:r>
        <w:rPr>
          <w:rFonts w:ascii="Arial" w:hAnsi="Arial" w:cs="Arial"/>
        </w:rPr>
        <w:t>)     What type of substance is an alloy?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1530"/>
      </w:tblGrid>
      <w:tr w:rsidR="006A4BCD" w:rsidTr="001C22EA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Tick </w:t>
            </w:r>
            <w:r>
              <w:rPr>
                <w:rFonts w:ascii="Arial" w:hAnsi="Arial" w:cs="Arial"/>
                <w:b/>
                <w:bCs/>
              </w:rPr>
              <w:t>one</w:t>
            </w:r>
            <w:r>
              <w:rPr>
                <w:rFonts w:ascii="Arial" w:hAnsi="Arial" w:cs="Arial"/>
              </w:rPr>
              <w:t xml:space="preserve"> box.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A4BCD" w:rsidTr="001C22EA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Compound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  <w:tr w:rsidR="006A4BCD" w:rsidTr="001C22EA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  <w:tr w:rsidR="006A4BCD" w:rsidTr="001C22EA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Mixture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</w:tbl>
    <w:p w:rsidR="006A4BCD" w:rsidRDefault="006A4BCD" w:rsidP="006A4BC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11 marks)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 w:type="column"/>
      </w:r>
      <w:r w:rsidR="00056B69" w:rsidRPr="009836FC">
        <w:rPr>
          <w:rFonts w:ascii="Arial" w:hAnsi="Arial" w:cs="Arial"/>
        </w:rPr>
        <w:lastRenderedPageBreak/>
        <w:drawing>
          <wp:anchor distT="0" distB="0" distL="114300" distR="114300" simplePos="0" relativeHeight="251766784" behindDoc="0" locked="0" layoutInCell="1" allowOverlap="1" wp14:anchorId="1E27ACE5" wp14:editId="732088AF">
            <wp:simplePos x="0" y="0"/>
            <wp:positionH relativeFrom="leftMargin">
              <wp:align>right</wp:align>
            </wp:positionH>
            <wp:positionV relativeFrom="paragraph">
              <wp:posOffset>230802</wp:posOffset>
            </wp:positionV>
            <wp:extent cx="575310" cy="592455"/>
            <wp:effectExtent l="0" t="0" r="0" b="0"/>
            <wp:wrapNone/>
            <wp:docPr id="14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65" t="9898" r="50687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table shows some information about acids and alkalis.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1200"/>
        <w:gridCol w:w="1500"/>
        <w:gridCol w:w="1500"/>
        <w:gridCol w:w="800"/>
        <w:gridCol w:w="2493"/>
      </w:tblGrid>
      <w:tr w:rsidR="006A4BCD" w:rsidTr="001C2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 of acid </w:t>
            </w:r>
            <w:r>
              <w:rPr>
                <w:rFonts w:ascii="Arial" w:hAnsi="Arial" w:cs="Arial"/>
                <w:b/>
                <w:bCs/>
              </w:rPr>
              <w:br/>
              <w:t>or alkali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Ions produced in </w:t>
            </w:r>
            <w:r>
              <w:rPr>
                <w:rFonts w:ascii="Arial" w:hAnsi="Arial" w:cs="Arial"/>
                <w:b/>
                <w:bCs/>
              </w:rPr>
              <w:br/>
              <w:t>solution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Effect on Universal </w:t>
            </w:r>
            <w:r>
              <w:rPr>
                <w:rFonts w:ascii="Arial" w:hAnsi="Arial" w:cs="Arial"/>
                <w:b/>
                <w:bCs/>
              </w:rPr>
              <w:br/>
              <w:t>Indicator</w:t>
            </w:r>
          </w:p>
        </w:tc>
      </w:tr>
      <w:tr w:rsidR="006A4BCD" w:rsidTr="001C2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Hydrochloric acid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 acid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</w:rPr>
              <w:t>Cl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–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Goes red</w:t>
            </w:r>
          </w:p>
        </w:tc>
      </w:tr>
      <w:tr w:rsidR="006A4BCD" w:rsidTr="001C2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Sodium hydroxide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 alkali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</w:rPr>
              <w:t>OH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–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Goes purple</w:t>
            </w:r>
          </w:p>
        </w:tc>
      </w:tr>
    </w:tbl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Use the information in the table to help you answer parts </w:t>
      </w:r>
      <w:r>
        <w:rPr>
          <w:rFonts w:ascii="Arial" w:hAnsi="Arial" w:cs="Arial"/>
          <w:b/>
          <w:bCs/>
        </w:rPr>
        <w:t>(a)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(b)</w:t>
      </w:r>
      <w:r>
        <w:rPr>
          <w:rFonts w:ascii="Arial" w:hAnsi="Arial" w:cs="Arial"/>
        </w:rPr>
        <w:t>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Draw a ring around the correct answer to complete each sentence.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(i)     Hydrochloric acid is acidic.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754"/>
        <w:gridCol w:w="612"/>
        <w:gridCol w:w="1224"/>
      </w:tblGrid>
      <w:tr w:rsidR="006A4BCD" w:rsidTr="001C22EA">
        <w:tblPrEx>
          <w:tblCellMar>
            <w:top w:w="0" w:type="dxa"/>
            <w:bottom w:w="0" w:type="dxa"/>
          </w:tblCellMar>
        </w:tblPrEx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</w:rPr>
              <w:t>Cl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A4BCD" w:rsidTr="001C22EA">
        <w:tblPrEx>
          <w:tblCellMar>
            <w:top w:w="0" w:type="dxa"/>
            <w:bottom w:w="0" w:type="dxa"/>
          </w:tblCellMar>
        </w:tblPrEx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 because it contains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ions</w:t>
            </w:r>
          </w:p>
        </w:tc>
      </w:tr>
      <w:tr w:rsidR="006A4BCD" w:rsidTr="001C22EA">
        <w:tblPrEx>
          <w:tblCellMar>
            <w:top w:w="0" w:type="dxa"/>
            <w:bottom w:w="0" w:type="dxa"/>
          </w:tblCellMar>
        </w:tblPrEx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</w:rPr>
              <w:t>OH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6A4BCD" w:rsidRDefault="006A4BCD" w:rsidP="006A4BC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 Sodium hydroxide solution is alkaline.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754"/>
        <w:gridCol w:w="612"/>
        <w:gridCol w:w="1224"/>
      </w:tblGrid>
      <w:tr w:rsidR="006A4BCD" w:rsidTr="001C22EA">
        <w:tblPrEx>
          <w:tblCellMar>
            <w:top w:w="0" w:type="dxa"/>
            <w:bottom w:w="0" w:type="dxa"/>
          </w:tblCellMar>
        </w:tblPrEx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A4BCD" w:rsidTr="001C22EA">
        <w:tblPrEx>
          <w:tblCellMar>
            <w:top w:w="0" w:type="dxa"/>
            <w:bottom w:w="0" w:type="dxa"/>
          </w:tblCellMar>
        </w:tblPrEx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 because it contains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ions</w:t>
            </w:r>
          </w:p>
        </w:tc>
      </w:tr>
      <w:tr w:rsidR="006A4BCD" w:rsidTr="001C22EA">
        <w:tblPrEx>
          <w:tblCellMar>
            <w:top w:w="0" w:type="dxa"/>
            <w:bottom w:w="0" w:type="dxa"/>
          </w:tblCellMar>
        </w:tblPrEx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</w:rPr>
              <w:t>OH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6A4BCD" w:rsidRDefault="006A4BCD" w:rsidP="006A4BC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855"/>
        <w:gridCol w:w="2142"/>
        <w:gridCol w:w="1530"/>
        <w:gridCol w:w="1836"/>
      </w:tblGrid>
      <w:tr w:rsidR="006A4BCD" w:rsidTr="001C22EA">
        <w:tblPrEx>
          <w:tblCellMar>
            <w:top w:w="0" w:type="dxa"/>
            <w:bottom w:w="0" w:type="dxa"/>
          </w:tblCellMar>
        </w:tblPrEx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higher than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A4BCD" w:rsidTr="001C22EA">
        <w:tblPrEx>
          <w:tblCellMar>
            <w:top w:w="0" w:type="dxa"/>
            <w:bottom w:w="0" w:type="dxa"/>
          </w:tblCellMar>
        </w:tblPrEx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(iii)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pH of acids is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lower than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pH of alkalis.</w:t>
            </w:r>
          </w:p>
        </w:tc>
      </w:tr>
      <w:tr w:rsidR="006A4BCD" w:rsidTr="001C22EA">
        <w:tblPrEx>
          <w:tblCellMar>
            <w:top w:w="0" w:type="dxa"/>
            <w:bottom w:w="0" w:type="dxa"/>
          </w:tblCellMar>
        </w:tblPrEx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same as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6A4BCD" w:rsidRDefault="006A4BCD" w:rsidP="006A4BC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056B69" w:rsidRPr="009836FC">
        <w:rPr>
          <w:rFonts w:ascii="Arial" w:hAnsi="Arial" w:cs="Arial"/>
        </w:rPr>
        <w:lastRenderedPageBreak/>
        <w:drawing>
          <wp:anchor distT="0" distB="0" distL="114300" distR="114300" simplePos="0" relativeHeight="251769856" behindDoc="0" locked="0" layoutInCell="1" allowOverlap="1" wp14:anchorId="7CC3D5D1" wp14:editId="7FEEA7F6">
            <wp:simplePos x="0" y="0"/>
            <wp:positionH relativeFrom="column">
              <wp:posOffset>-520519</wp:posOffset>
            </wp:positionH>
            <wp:positionV relativeFrom="paragraph">
              <wp:posOffset>30118</wp:posOffset>
            </wp:positionV>
            <wp:extent cx="567055" cy="592455"/>
            <wp:effectExtent l="0" t="0" r="0" b="0"/>
            <wp:wrapNone/>
            <wp:docPr id="140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00" t="9898" r="34445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(b)     Ethanoic acid is a weak acid.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Universal Indicator can be used to show that hydrochloric acid is a stronger acid than ethanoic acid of the same concentration.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Explain how.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Draw a ring around the correct answer to complete this sentence.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1562"/>
        <w:gridCol w:w="2746"/>
      </w:tblGrid>
      <w:tr w:rsidR="006A4BCD" w:rsidTr="001C2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completely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A4BCD" w:rsidTr="001C2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 acids and strong alkalis are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ionised in water.</w:t>
            </w:r>
          </w:p>
        </w:tc>
      </w:tr>
      <w:tr w:rsidR="006A4BCD" w:rsidTr="001C2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partially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6A4BCD" w:rsidRDefault="006A4BCD" w:rsidP="006A4BC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    The diagram shows the apparatus used to find the volume of hydrochloric acid that reacts with 25.0 cm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</w:rPr>
        <w:t xml:space="preserve"> of sodium hydroxide solution.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444875" cy="4199890"/>
            <wp:effectExtent l="0" t="0" r="3175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41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056B69" w:rsidRPr="009836FC">
        <w:rPr>
          <w:rFonts w:ascii="Arial" w:hAnsi="Arial" w:cs="Arial"/>
        </w:rPr>
        <w:lastRenderedPageBreak/>
        <w:drawing>
          <wp:anchor distT="0" distB="0" distL="114300" distR="114300" simplePos="0" relativeHeight="251777024" behindDoc="0" locked="0" layoutInCell="1" allowOverlap="1" wp14:anchorId="651F63BA" wp14:editId="0041BAFA">
            <wp:simplePos x="0" y="0"/>
            <wp:positionH relativeFrom="column">
              <wp:posOffset>-118753</wp:posOffset>
            </wp:positionH>
            <wp:positionV relativeFrom="paragraph">
              <wp:posOffset>-10869</wp:posOffset>
            </wp:positionV>
            <wp:extent cx="546735" cy="563880"/>
            <wp:effectExtent l="0" t="0" r="0" b="0"/>
            <wp:wrapNone/>
            <wp:docPr id="157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10" r="17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(i)      Which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of the following is the correct name for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?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Draw a ring around your answer.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8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400"/>
        <w:gridCol w:w="2400"/>
      </w:tblGrid>
      <w:tr w:rsidR="006A4BCD" w:rsidTr="001C2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left w:w="208" w:type="dxa"/>
              <w:right w:w="208" w:type="dxa"/>
            </w:tcMar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beaker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left w:w="60" w:type="dxa"/>
              <w:right w:w="60" w:type="dxa"/>
            </w:tcMar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conical flask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left w:w="60" w:type="dxa"/>
              <w:right w:w="60" w:type="dxa"/>
            </w:tcMar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pipette</w:t>
            </w:r>
          </w:p>
        </w:tc>
      </w:tr>
    </w:tbl>
    <w:p w:rsidR="006A4BCD" w:rsidRDefault="006A4BCD" w:rsidP="006A4BC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  Use the correct word from the box to complete the sentence.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20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400"/>
        <w:gridCol w:w="2400"/>
      </w:tblGrid>
      <w:tr w:rsidR="006A4BCD" w:rsidTr="001C2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208" w:type="dxa"/>
              <w:right w:w="208" w:type="dxa"/>
            </w:tcMar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distillation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left w:w="208" w:type="dxa"/>
              <w:right w:w="208" w:type="dxa"/>
            </w:tcMar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filtration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208" w:type="dxa"/>
              <w:right w:w="208" w:type="dxa"/>
            </w:tcMar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titration</w:t>
            </w:r>
          </w:p>
        </w:tc>
      </w:tr>
    </w:tbl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The method used to find the volume of acid that reacts with a known volume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of alkali is __________________________________ 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(iii)     Suggest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way to make the results more reliable.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9 marks)</w:t>
      </w:r>
    </w:p>
    <w:p w:rsidR="006A4BCD" w:rsidRDefault="00056B69" w:rsidP="006A4BC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 w:rsidRPr="009836FC">
        <w:rPr>
          <w:rFonts w:ascii="Arial" w:hAnsi="Arial" w:cs="Arial"/>
        </w:rPr>
        <w:drawing>
          <wp:anchor distT="0" distB="0" distL="114300" distR="114300" simplePos="0" relativeHeight="251785216" behindDoc="0" locked="0" layoutInCell="1" allowOverlap="1" wp14:anchorId="70C4E6E6" wp14:editId="4CDAF0A0">
            <wp:simplePos x="0" y="0"/>
            <wp:positionH relativeFrom="leftMargin">
              <wp:align>right</wp:align>
            </wp:positionH>
            <wp:positionV relativeFrom="paragraph">
              <wp:posOffset>298854</wp:posOffset>
            </wp:positionV>
            <wp:extent cx="567055" cy="592455"/>
            <wp:effectExtent l="0" t="0" r="4445" b="0"/>
            <wp:wrapNone/>
            <wp:docPr id="14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1" t="9898" r="67316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BCD"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Sodium hydroxide neutralises sulfuric acid.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equation for the reaction is: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                 2NaOH + 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</w:rPr>
        <w:t>SO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</w:rPr>
        <w:t xml:space="preserve">  →  Na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</w:rPr>
        <w:t>SO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</w:rPr>
        <w:t xml:space="preserve"> + 2H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</w:rPr>
        <w:t>O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 Sulfuric acid is a strong acid.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What is meant by a strong acid?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 Write the ionic equation for this neutralisation reaction. Include state symbols.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056B69" w:rsidRPr="009836FC">
        <w:rPr>
          <w:rFonts w:ascii="Arial" w:hAnsi="Arial" w:cs="Arial"/>
        </w:rPr>
        <w:lastRenderedPageBreak/>
        <w:drawing>
          <wp:anchor distT="0" distB="0" distL="114300" distR="114300" simplePos="0" relativeHeight="251787264" behindDoc="0" locked="0" layoutInCell="1" allowOverlap="1" wp14:anchorId="709DE2F0" wp14:editId="7417F237">
            <wp:simplePos x="0" y="0"/>
            <wp:positionH relativeFrom="column">
              <wp:posOffset>-424757</wp:posOffset>
            </wp:positionH>
            <wp:positionV relativeFrom="paragraph">
              <wp:posOffset>19933</wp:posOffset>
            </wp:positionV>
            <wp:extent cx="558800" cy="567055"/>
            <wp:effectExtent l="0" t="0" r="0" b="0"/>
            <wp:wrapNone/>
            <wp:docPr id="16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6" t="9433" r="83943" b="10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(c)     A student used a pipette to add 25.0 cm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</w:rPr>
        <w:t xml:space="preserve"> of sodium hydroxide of unknown concentration to a conical flask.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student carried out a titration to find out the volume of 0.100 mol / dm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</w:rPr>
        <w:t xml:space="preserve"> sulfuric acid needed to neutralise the sodium hydroxide.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Describe how the student would complete the titration.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You should name a suitable indicator and give the colour change that would be seen.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     The student carried out five titrations. Her results are shown in the table below.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1584"/>
        <w:gridCol w:w="1584"/>
        <w:gridCol w:w="1584"/>
        <w:gridCol w:w="1584"/>
        <w:gridCol w:w="1584"/>
      </w:tblGrid>
      <w:tr w:rsidR="006A4BCD" w:rsidTr="001C22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Titration 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Titration 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Titration 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Titration 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Titration 5</w:t>
            </w:r>
          </w:p>
        </w:tc>
      </w:tr>
      <w:tr w:rsidR="006A4BCD" w:rsidTr="001C22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</w:rPr>
              <w:t>Volume of 0.100 mol / dm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sulfuric acid in cm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27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27.40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27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27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27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27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27.15</w:t>
            </w:r>
          </w:p>
        </w:tc>
      </w:tr>
    </w:tbl>
    <w:p w:rsidR="006A4BCD" w:rsidRDefault="00056B69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 w:rsidRPr="009836FC">
        <w:rPr>
          <w:rFonts w:ascii="Arial" w:hAnsi="Arial" w:cs="Arial"/>
        </w:rPr>
        <w:drawing>
          <wp:anchor distT="0" distB="0" distL="114300" distR="114300" simplePos="0" relativeHeight="251793408" behindDoc="0" locked="0" layoutInCell="1" allowOverlap="1" wp14:anchorId="70C4E6E6" wp14:editId="4CDAF0A0">
            <wp:simplePos x="0" y="0"/>
            <wp:positionH relativeFrom="column">
              <wp:posOffset>-390377</wp:posOffset>
            </wp:positionH>
            <wp:positionV relativeFrom="paragraph">
              <wp:posOffset>65471</wp:posOffset>
            </wp:positionV>
            <wp:extent cx="567055" cy="592455"/>
            <wp:effectExtent l="0" t="0" r="0" b="0"/>
            <wp:wrapNone/>
            <wp:docPr id="16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1" t="9898" r="67316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BCD">
        <w:rPr>
          <w:rFonts w:ascii="Arial" w:hAnsi="Arial" w:cs="Arial"/>
        </w:rPr>
        <w:t>Concordant results are within 0.10 cm</w:t>
      </w:r>
      <w:r w:rsidR="006A4BCD">
        <w:rPr>
          <w:rFonts w:ascii="Arial" w:hAnsi="Arial" w:cs="Arial"/>
          <w:sz w:val="20"/>
          <w:szCs w:val="20"/>
          <w:vertAlign w:val="superscript"/>
        </w:rPr>
        <w:t>3</w:t>
      </w:r>
      <w:r w:rsidR="006A4BCD">
        <w:rPr>
          <w:rFonts w:ascii="Arial" w:hAnsi="Arial" w:cs="Arial"/>
        </w:rPr>
        <w:t xml:space="preserve"> of each other.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Use the student’s concordant results to work out the mean volume of 0.100 mol / dm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</w:rPr>
        <w:t xml:space="preserve"> sulfuric acid added.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Mean volume = _____________________________ cm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6A4BCD" w:rsidRDefault="000131D2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 w:rsidRPr="009836FC">
        <w:rPr>
          <w:rFonts w:ascii="Arial" w:hAnsi="Arial" w:cs="Arial"/>
        </w:rPr>
        <w:lastRenderedPageBreak/>
        <w:drawing>
          <wp:anchor distT="0" distB="0" distL="114300" distR="114300" simplePos="0" relativeHeight="251801600" behindDoc="0" locked="0" layoutInCell="1" allowOverlap="1" wp14:anchorId="70C4E6E6" wp14:editId="4CDAF0A0">
            <wp:simplePos x="0" y="0"/>
            <wp:positionH relativeFrom="column">
              <wp:posOffset>-283755</wp:posOffset>
            </wp:positionH>
            <wp:positionV relativeFrom="paragraph">
              <wp:posOffset>9393</wp:posOffset>
            </wp:positionV>
            <wp:extent cx="567055" cy="592455"/>
            <wp:effectExtent l="0" t="0" r="0" b="0"/>
            <wp:wrapNone/>
            <wp:docPr id="17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1" t="9898" r="67316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BCD">
        <w:rPr>
          <w:rFonts w:ascii="Arial" w:hAnsi="Arial" w:cs="Arial"/>
        </w:rPr>
        <w:t>(e)     The equation for the reaction is: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2NaOH + 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</w:rPr>
        <w:t>SO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</w:rPr>
        <w:t xml:space="preserve">  →  Na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</w:rPr>
        <w:t>SO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</w:rPr>
        <w:t xml:space="preserve"> + 2H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</w:rPr>
        <w:t>O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Calculate the concentration of the sodium hydroxide.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Give your answer to three significant figures.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Concentration = _______________________ mol / dm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:rsidR="006A4BCD" w:rsidRDefault="000131D2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 w:rsidRPr="009836FC">
        <w:rPr>
          <w:rFonts w:ascii="Arial" w:hAnsi="Arial" w:cs="Arial"/>
        </w:rPr>
        <w:drawing>
          <wp:anchor distT="0" distB="0" distL="114300" distR="114300" simplePos="0" relativeHeight="251797504" behindDoc="0" locked="0" layoutInCell="1" allowOverlap="1" wp14:anchorId="1E27ACE5" wp14:editId="732088AF">
            <wp:simplePos x="0" y="0"/>
            <wp:positionH relativeFrom="column">
              <wp:posOffset>-374650</wp:posOffset>
            </wp:positionH>
            <wp:positionV relativeFrom="paragraph">
              <wp:posOffset>230505</wp:posOffset>
            </wp:positionV>
            <wp:extent cx="575310" cy="592455"/>
            <wp:effectExtent l="0" t="0" r="0" b="0"/>
            <wp:wrapNone/>
            <wp:docPr id="169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65" t="9898" r="50687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BCD">
        <w:rPr>
          <w:rFonts w:ascii="Arial" w:hAnsi="Arial" w:cs="Arial"/>
        </w:rPr>
        <w:t>(f)     The student did another experiment using 20 cm</w:t>
      </w:r>
      <w:r w:rsidR="006A4BCD">
        <w:rPr>
          <w:rFonts w:ascii="Arial" w:hAnsi="Arial" w:cs="Arial"/>
          <w:sz w:val="20"/>
          <w:szCs w:val="20"/>
          <w:vertAlign w:val="superscript"/>
        </w:rPr>
        <w:t>3</w:t>
      </w:r>
      <w:r w:rsidR="006A4BCD">
        <w:rPr>
          <w:rFonts w:ascii="Arial" w:hAnsi="Arial" w:cs="Arial"/>
        </w:rPr>
        <w:t xml:space="preserve"> of sodium hydroxide solution with a concentration of 0.18 mol / dm</w:t>
      </w:r>
      <w:r w:rsidR="006A4BCD">
        <w:rPr>
          <w:rFonts w:ascii="Arial" w:hAnsi="Arial" w:cs="Arial"/>
          <w:sz w:val="20"/>
          <w:szCs w:val="20"/>
          <w:vertAlign w:val="superscript"/>
        </w:rPr>
        <w:t>3</w:t>
      </w:r>
      <w:r w:rsidR="006A4BCD">
        <w:rPr>
          <w:rFonts w:ascii="Arial" w:hAnsi="Arial" w:cs="Arial"/>
        </w:rPr>
        <w:t>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Relative formula mass (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sz w:val="20"/>
          <w:szCs w:val="20"/>
          <w:vertAlign w:val="subscript"/>
        </w:rPr>
        <w:t>r</w:t>
      </w:r>
      <w:r>
        <w:rPr>
          <w:rFonts w:ascii="Arial" w:hAnsi="Arial" w:cs="Arial"/>
        </w:rPr>
        <w:t>) of NaOH = 40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Calculate the mass of sodium hydroxide in 20 cm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</w:rPr>
        <w:t xml:space="preserve"> of this solution.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Mass = ________________ g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16 marks)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 w:type="column"/>
      </w:r>
      <w:r w:rsidR="000131D2" w:rsidRPr="009836FC">
        <w:rPr>
          <w:rFonts w:ascii="Arial" w:hAnsi="Arial" w:cs="Arial"/>
        </w:rPr>
        <w:lastRenderedPageBreak/>
        <w:drawing>
          <wp:anchor distT="0" distB="0" distL="114300" distR="114300" simplePos="0" relativeHeight="251803648" behindDoc="0" locked="0" layoutInCell="1" allowOverlap="1" wp14:anchorId="709DE2F0" wp14:editId="7417F237">
            <wp:simplePos x="0" y="0"/>
            <wp:positionH relativeFrom="leftMargin">
              <wp:align>right</wp:align>
            </wp:positionH>
            <wp:positionV relativeFrom="paragraph">
              <wp:posOffset>140311</wp:posOffset>
            </wp:positionV>
            <wp:extent cx="558800" cy="567055"/>
            <wp:effectExtent l="0" t="0" r="0" b="4445"/>
            <wp:wrapNone/>
            <wp:docPr id="17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6" t="9433" r="83943" b="10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student investigated the temperature change when zinc reacts with copper sulfate solution.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student used a different concentration of copper sulfate solution for each experiment.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student used the apparatus shown below.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168650" cy="1658620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student: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 measured 50 cm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</w:rPr>
        <w:t xml:space="preserve"> copper sulfate solution into a glass beaker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 measured the temperature of the copper sulfate solution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 added 2.3 g zinc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 measured the highest temperature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 repeated the experiment using copper sulfate solution with different concentrations.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equation for the reaction is:</w:t>
      </w:r>
      <w:r w:rsidR="000131D2" w:rsidRPr="000131D2">
        <w:rPr>
          <w:rFonts w:ascii="Arial" w:hAnsi="Arial" w:cs="Arial"/>
        </w:rPr>
        <w:t xml:space="preserve"> 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Zn(s)     +                 CuSO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</w:rPr>
        <w:t>(aq)              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57200" cy="106045"/>
            <wp:effectExtent l="0" t="0" r="0" b="8255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    Cu(s)       +              ZnSO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</w:rPr>
        <w:t>(aq)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zinc       +      copper sulfate solution   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57200" cy="106045"/>
            <wp:effectExtent l="0" t="0" r="0" b="8255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   copper      +    zinc sulfate solution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(a)     The thermometer reading changes during the reaction.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Give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other change the student could </w:t>
      </w:r>
      <w:r>
        <w:rPr>
          <w:rFonts w:ascii="Arial" w:hAnsi="Arial" w:cs="Arial"/>
          <w:b/>
          <w:bCs/>
        </w:rPr>
        <w:t>see</w:t>
      </w:r>
      <w:r>
        <w:rPr>
          <w:rFonts w:ascii="Arial" w:hAnsi="Arial" w:cs="Arial"/>
        </w:rPr>
        <w:t xml:space="preserve"> during the reaction.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     Suggest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improvement the student could make to the apparatus.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Give a reason why this improves the investigation.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Improvement 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Reason 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 xml:space="preserve">(c)     </w:t>
      </w:r>
      <w:r>
        <w:rPr>
          <w:rFonts w:ascii="Arial" w:hAnsi="Arial" w:cs="Arial"/>
          <w:b/>
          <w:bCs/>
        </w:rPr>
        <w:t>In this question you will be assessed on using good English, organising information clearly and using specialist terms where appropriate.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student’s results are shown in the table below.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3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69"/>
        <w:gridCol w:w="2000"/>
        <w:gridCol w:w="2600"/>
      </w:tblGrid>
      <w:tr w:rsidR="006A4BCD" w:rsidTr="001C22EA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Experiment number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</w:rPr>
              <w:t>Concentration of</w:t>
            </w:r>
            <w:r>
              <w:rPr>
                <w:rFonts w:ascii="Arial" w:hAnsi="Arial" w:cs="Arial"/>
                <w:b/>
                <w:bCs/>
              </w:rPr>
              <w:br/>
              <w:t>copper sulfate</w:t>
            </w:r>
            <w:r>
              <w:rPr>
                <w:rFonts w:ascii="Arial" w:hAnsi="Arial" w:cs="Arial"/>
                <w:b/>
                <w:bCs/>
              </w:rPr>
              <w:br/>
              <w:t>in moles per dm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Increase in temperature in °C</w:t>
            </w:r>
          </w:p>
        </w:tc>
      </w:tr>
      <w:tr w:rsidR="006A4BCD" w:rsidTr="001C22EA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A4BCD" w:rsidTr="001C22EA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A4BCD" w:rsidTr="001C22EA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6A4BCD" w:rsidTr="001C22EA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6A4BCD" w:rsidTr="001C22EA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6A4BCD" w:rsidTr="001C22EA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6A4BCD" w:rsidTr="001C22EA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6A4BCD" w:rsidTr="001C22EA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6A4BCD" w:rsidTr="001C22EA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6A4BCD" w:rsidTr="001C22EA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</w:tbl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Describe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</w:rPr>
        <w:t xml:space="preserve"> explain the trends shown in the student’s results.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(6)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9 marks)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 w:type="column"/>
      </w:r>
      <w:r w:rsidR="000131D2" w:rsidRPr="009836FC">
        <w:rPr>
          <w:rFonts w:ascii="Arial" w:hAnsi="Arial" w:cs="Arial"/>
        </w:rPr>
        <w:lastRenderedPageBreak/>
        <w:drawing>
          <wp:anchor distT="0" distB="0" distL="114300" distR="114300" simplePos="0" relativeHeight="251805696" behindDoc="0" locked="0" layoutInCell="1" allowOverlap="1" wp14:anchorId="709DE2F0" wp14:editId="7417F237">
            <wp:simplePos x="0" y="0"/>
            <wp:positionH relativeFrom="leftMargin">
              <wp:align>right</wp:align>
            </wp:positionH>
            <wp:positionV relativeFrom="paragraph">
              <wp:posOffset>236616</wp:posOffset>
            </wp:positionV>
            <wp:extent cx="558800" cy="567055"/>
            <wp:effectExtent l="0" t="0" r="0" b="4445"/>
            <wp:wrapNone/>
            <wp:docPr id="17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6" t="9433" r="83943" b="10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Cells contain chemicals which react to produce electricity.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 Why can a rechargeable cell be recharged?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     Give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factors that affect the voltage produced by a cell.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1. 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2. _________________________________________________________________</w:t>
      </w:r>
    </w:p>
    <w:p w:rsidR="006A4BCD" w:rsidRDefault="000131D2" w:rsidP="006A4BC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A4BCD">
        <w:rPr>
          <w:rFonts w:ascii="Arial" w:hAnsi="Arial" w:cs="Arial"/>
          <w:b/>
          <w:bCs/>
          <w:sz w:val="20"/>
          <w:szCs w:val="20"/>
        </w:rPr>
        <w:t>(2)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 Balance the half-equation for the reaction occurring at an electrode in one type of hydrogen fuel cell.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+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OH</w:t>
      </w:r>
      <w:r>
        <w:rPr>
          <w:rFonts w:ascii="Arial" w:hAnsi="Arial" w:cs="Arial"/>
          <w:sz w:val="20"/>
          <w:szCs w:val="20"/>
          <w:vertAlign w:val="superscript"/>
        </w:rPr>
        <w:t>−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Cambria Math" w:hAnsi="Cambria Math" w:cs="Cambria Math"/>
        </w:rPr>
        <w:t>⟶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+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e</w:t>
      </w:r>
      <w:r>
        <w:rPr>
          <w:rFonts w:ascii="Arial" w:hAnsi="Arial" w:cs="Arial"/>
          <w:sz w:val="20"/>
          <w:szCs w:val="20"/>
          <w:vertAlign w:val="superscript"/>
        </w:rPr>
        <w:t>−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     Why is the fuel cell in Question (c) described as an alkaline fuel cell?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0131D2" w:rsidRPr="009836FC">
        <w:rPr>
          <w:rFonts w:ascii="Arial" w:hAnsi="Arial" w:cs="Arial"/>
        </w:rPr>
        <w:lastRenderedPageBreak/>
        <w:drawing>
          <wp:anchor distT="0" distB="0" distL="114300" distR="114300" simplePos="0" relativeHeight="251807744" behindDoc="0" locked="0" layoutInCell="1" allowOverlap="1" wp14:anchorId="1E27ACE5" wp14:editId="732088AF">
            <wp:simplePos x="0" y="0"/>
            <wp:positionH relativeFrom="leftMargin">
              <wp:align>right</wp:align>
            </wp:positionH>
            <wp:positionV relativeFrom="paragraph">
              <wp:posOffset>-891</wp:posOffset>
            </wp:positionV>
            <wp:extent cx="575310" cy="592455"/>
            <wp:effectExtent l="0" t="0" r="0" b="0"/>
            <wp:wrapNone/>
            <wp:docPr id="179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65" t="9898" r="50687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(e)     Another type of fuel cell uses methanol instead of hydrogen.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diagram represents the reaction in this fuel cell.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614545" cy="733425"/>
            <wp:effectExtent l="0" t="0" r="0" b="9525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table shows the bond energies for the reaction.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4"/>
        <w:gridCol w:w="918"/>
        <w:gridCol w:w="918"/>
        <w:gridCol w:w="918"/>
        <w:gridCol w:w="918"/>
        <w:gridCol w:w="918"/>
      </w:tblGrid>
      <w:tr w:rsidR="006A4BCD" w:rsidTr="001C22EA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C–H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C–O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O–H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O=O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C=O</w:t>
            </w:r>
          </w:p>
        </w:tc>
      </w:tr>
      <w:tr w:rsidR="006A4BCD" w:rsidTr="001C22EA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Bond energy in kJ / mol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BCD" w:rsidRDefault="006A4BCD" w:rsidP="001C22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805</w:t>
            </w:r>
          </w:p>
        </w:tc>
      </w:tr>
    </w:tbl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Calculate the overall energy change for the reaction.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Use the diagram and the table above.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Overall energy change = ____________________ kJ / mol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6A4BCD" w:rsidRDefault="006A4BCD" w:rsidP="006A4BC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8 marks)</w:t>
      </w:r>
    </w:p>
    <w:p w:rsidR="00E2467F" w:rsidRDefault="00E2467F">
      <w:pPr>
        <w:spacing w:after="0" w:line="240" w:lineRule="auto"/>
      </w:pPr>
    </w:p>
    <w:sectPr w:rsidR="00E2467F">
      <w:footerReference w:type="default" r:id="rId17"/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B0F" w:rsidRDefault="004B7B0F">
      <w:pPr>
        <w:spacing w:after="0" w:line="240" w:lineRule="auto"/>
      </w:pPr>
      <w:r>
        <w:separator/>
      </w:r>
    </w:p>
  </w:endnote>
  <w:endnote w:type="continuationSeparator" w:id="0">
    <w:p w:rsidR="004B7B0F" w:rsidRDefault="004B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A4A" w:rsidRDefault="00721A4A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0131D2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0131D2">
      <w:rPr>
        <w:rFonts w:ascii="Arial" w:hAnsi="Arial" w:cs="Arial"/>
        <w:noProof/>
      </w:rPr>
      <w:t>14</w:t>
    </w:r>
    <w:r>
      <w:rPr>
        <w:rFonts w:ascii="Arial" w:hAnsi="Arial" w:cs="Arial"/>
      </w:rPr>
      <w:fldChar w:fldCharType="end"/>
    </w:r>
  </w:p>
  <w:p w:rsidR="00721A4A" w:rsidRDefault="00721A4A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B0F" w:rsidRDefault="004B7B0F">
      <w:pPr>
        <w:spacing w:after="0" w:line="240" w:lineRule="auto"/>
      </w:pPr>
      <w:r>
        <w:separator/>
      </w:r>
    </w:p>
  </w:footnote>
  <w:footnote w:type="continuationSeparator" w:id="0">
    <w:p w:rsidR="004B7B0F" w:rsidRDefault="004B7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CF0"/>
    <w:multiLevelType w:val="hybridMultilevel"/>
    <w:tmpl w:val="8F148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6222"/>
    <w:multiLevelType w:val="hybridMultilevel"/>
    <w:tmpl w:val="F07A3B3A"/>
    <w:lvl w:ilvl="0" w:tplc="4B7A146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214D2"/>
    <w:multiLevelType w:val="hybridMultilevel"/>
    <w:tmpl w:val="E8CC8D06"/>
    <w:lvl w:ilvl="0" w:tplc="4B7A146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2BD1"/>
    <w:multiLevelType w:val="hybridMultilevel"/>
    <w:tmpl w:val="79D8EAA4"/>
    <w:lvl w:ilvl="0" w:tplc="519C512C">
      <w:numFmt w:val="bullet"/>
      <w:lvlText w:val="•"/>
      <w:lvlJc w:val="left"/>
      <w:pPr>
        <w:ind w:left="1080" w:hanging="720"/>
      </w:pPr>
      <w:rPr>
        <w:rFonts w:ascii="Calibri" w:eastAsia="Yu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C59A9"/>
    <w:multiLevelType w:val="hybridMultilevel"/>
    <w:tmpl w:val="C1B02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23892"/>
    <w:multiLevelType w:val="hybridMultilevel"/>
    <w:tmpl w:val="D77643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8A5B27"/>
    <w:multiLevelType w:val="hybridMultilevel"/>
    <w:tmpl w:val="7AF6D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C50D9"/>
    <w:multiLevelType w:val="hybridMultilevel"/>
    <w:tmpl w:val="99248428"/>
    <w:lvl w:ilvl="0" w:tplc="AB1E15BE">
      <w:numFmt w:val="bullet"/>
      <w:lvlText w:val="•"/>
      <w:lvlJc w:val="left"/>
      <w:pPr>
        <w:ind w:left="1080" w:hanging="720"/>
      </w:pPr>
      <w:rPr>
        <w:rFonts w:ascii="Calibri" w:eastAsia="Yu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91DAA"/>
    <w:multiLevelType w:val="hybridMultilevel"/>
    <w:tmpl w:val="3ED26F5E"/>
    <w:lvl w:ilvl="0" w:tplc="F0708CB4">
      <w:numFmt w:val="bullet"/>
      <w:lvlText w:val="•"/>
      <w:lvlJc w:val="left"/>
      <w:pPr>
        <w:ind w:left="1080" w:hanging="720"/>
      </w:pPr>
      <w:rPr>
        <w:rFonts w:ascii="Calibri" w:eastAsia="Yu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D6071"/>
    <w:multiLevelType w:val="hybridMultilevel"/>
    <w:tmpl w:val="58EE12D2"/>
    <w:lvl w:ilvl="0" w:tplc="4B7A146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14E65"/>
    <w:multiLevelType w:val="hybridMultilevel"/>
    <w:tmpl w:val="7160D45A"/>
    <w:lvl w:ilvl="0" w:tplc="4B7A146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E18"/>
    <w:multiLevelType w:val="hybridMultilevel"/>
    <w:tmpl w:val="D5CA4282"/>
    <w:lvl w:ilvl="0" w:tplc="4120C34C">
      <w:numFmt w:val="bullet"/>
      <w:lvlText w:val="•"/>
      <w:lvlJc w:val="left"/>
      <w:pPr>
        <w:ind w:left="1080" w:hanging="720"/>
      </w:pPr>
      <w:rPr>
        <w:rFonts w:ascii="Calibri" w:eastAsia="Yu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A7510"/>
    <w:multiLevelType w:val="hybridMultilevel"/>
    <w:tmpl w:val="958A6DA6"/>
    <w:lvl w:ilvl="0" w:tplc="4B7A146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30820"/>
    <w:multiLevelType w:val="hybridMultilevel"/>
    <w:tmpl w:val="C72A30CC"/>
    <w:lvl w:ilvl="0" w:tplc="4B7A146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D4043"/>
    <w:multiLevelType w:val="hybridMultilevel"/>
    <w:tmpl w:val="3DC658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EA5FED"/>
    <w:multiLevelType w:val="hybridMultilevel"/>
    <w:tmpl w:val="510A6E56"/>
    <w:lvl w:ilvl="0" w:tplc="D07E2CCE">
      <w:numFmt w:val="bullet"/>
      <w:lvlText w:val="•"/>
      <w:lvlJc w:val="left"/>
      <w:pPr>
        <w:ind w:left="1080" w:hanging="720"/>
      </w:pPr>
      <w:rPr>
        <w:rFonts w:ascii="Calibri" w:eastAsia="Yu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E2B36"/>
    <w:multiLevelType w:val="hybridMultilevel"/>
    <w:tmpl w:val="C726A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C39A8"/>
    <w:multiLevelType w:val="hybridMultilevel"/>
    <w:tmpl w:val="4948C5F4"/>
    <w:lvl w:ilvl="0" w:tplc="4B7A146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B642A"/>
    <w:multiLevelType w:val="hybridMultilevel"/>
    <w:tmpl w:val="A88ED828"/>
    <w:lvl w:ilvl="0" w:tplc="4B7A146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4"/>
  </w:num>
  <w:num w:numId="5">
    <w:abstractNumId w:val="5"/>
  </w:num>
  <w:num w:numId="6">
    <w:abstractNumId w:val="14"/>
  </w:num>
  <w:num w:numId="7">
    <w:abstractNumId w:val="10"/>
  </w:num>
  <w:num w:numId="8">
    <w:abstractNumId w:val="3"/>
  </w:num>
  <w:num w:numId="9">
    <w:abstractNumId w:val="13"/>
  </w:num>
  <w:num w:numId="10">
    <w:abstractNumId w:val="7"/>
  </w:num>
  <w:num w:numId="11">
    <w:abstractNumId w:val="9"/>
  </w:num>
  <w:num w:numId="12">
    <w:abstractNumId w:val="8"/>
  </w:num>
  <w:num w:numId="13">
    <w:abstractNumId w:val="1"/>
  </w:num>
  <w:num w:numId="14">
    <w:abstractNumId w:val="11"/>
  </w:num>
  <w:num w:numId="15">
    <w:abstractNumId w:val="12"/>
  </w:num>
  <w:num w:numId="16">
    <w:abstractNumId w:val="15"/>
  </w:num>
  <w:num w:numId="17">
    <w:abstractNumId w:val="18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9A"/>
    <w:rsid w:val="000131D2"/>
    <w:rsid w:val="00056B69"/>
    <w:rsid w:val="000640AB"/>
    <w:rsid w:val="00090E9A"/>
    <w:rsid w:val="000C4E71"/>
    <w:rsid w:val="000E7506"/>
    <w:rsid w:val="001620E6"/>
    <w:rsid w:val="001D6C2E"/>
    <w:rsid w:val="00221E41"/>
    <w:rsid w:val="0032045D"/>
    <w:rsid w:val="003D7490"/>
    <w:rsid w:val="003E3F40"/>
    <w:rsid w:val="004A0CC4"/>
    <w:rsid w:val="004B7B0F"/>
    <w:rsid w:val="004F231A"/>
    <w:rsid w:val="00501DCF"/>
    <w:rsid w:val="005707EA"/>
    <w:rsid w:val="005F1BED"/>
    <w:rsid w:val="00641804"/>
    <w:rsid w:val="00665C7C"/>
    <w:rsid w:val="00674467"/>
    <w:rsid w:val="006A4BCD"/>
    <w:rsid w:val="00711C24"/>
    <w:rsid w:val="00721A4A"/>
    <w:rsid w:val="00764B69"/>
    <w:rsid w:val="007B742B"/>
    <w:rsid w:val="00813A6D"/>
    <w:rsid w:val="0082257D"/>
    <w:rsid w:val="00867DE1"/>
    <w:rsid w:val="00886856"/>
    <w:rsid w:val="009073EB"/>
    <w:rsid w:val="00914496"/>
    <w:rsid w:val="009836FC"/>
    <w:rsid w:val="009B3472"/>
    <w:rsid w:val="009F7734"/>
    <w:rsid w:val="00A34F58"/>
    <w:rsid w:val="00AA5713"/>
    <w:rsid w:val="00AB228A"/>
    <w:rsid w:val="00B6244D"/>
    <w:rsid w:val="00C254A1"/>
    <w:rsid w:val="00C455F2"/>
    <w:rsid w:val="00C53203"/>
    <w:rsid w:val="00C577E1"/>
    <w:rsid w:val="00C61222"/>
    <w:rsid w:val="00C64D7E"/>
    <w:rsid w:val="00C91D1F"/>
    <w:rsid w:val="00CA6897"/>
    <w:rsid w:val="00CB252A"/>
    <w:rsid w:val="00CF47B8"/>
    <w:rsid w:val="00D45415"/>
    <w:rsid w:val="00D839EA"/>
    <w:rsid w:val="00D965E0"/>
    <w:rsid w:val="00DA61E4"/>
    <w:rsid w:val="00E02DFB"/>
    <w:rsid w:val="00E2467F"/>
    <w:rsid w:val="00E35132"/>
    <w:rsid w:val="00EA094A"/>
    <w:rsid w:val="00F1356F"/>
    <w:rsid w:val="00F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805CF"/>
  <w14:defaultImageDpi w14:val="0"/>
  <w15:docId w15:val="{D8328A3B-225C-414A-9133-C57712A8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Yu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eastAsia="Yu Gothic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 Light" w:eastAsia="Yu Gothic Light" w:hAnsi="Calibri Light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libri Light" w:eastAsia="Yu Gothic Light" w:hAnsi="Calibri Light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090E9A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39"/>
    <w:rsid w:val="00090E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551364E1</Template>
  <TotalTime>11</TotalTime>
  <Pages>14</Pages>
  <Words>1366</Words>
  <Characters>13071</Characters>
  <Application>Microsoft Office Word</Application>
  <DocSecurity>0</DocSecurity>
  <Lines>108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Oka,M</dc:creator>
  <cp:keywords/>
  <dc:description>Created by the \'abHTML to RTF .Net\'bb 5.8.2.9</dc:description>
  <cp:lastModifiedBy>Bramley,C</cp:lastModifiedBy>
  <cp:revision>6</cp:revision>
  <dcterms:created xsi:type="dcterms:W3CDTF">2019-12-06T15:03:00Z</dcterms:created>
  <dcterms:modified xsi:type="dcterms:W3CDTF">2019-12-06T15:14:00Z</dcterms:modified>
</cp:coreProperties>
</file>