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6E" w:rsidRDefault="005B546E" w:rsidP="005B546E">
      <w:pPr>
        <w:spacing w:after="0" w:line="420" w:lineRule="atLeast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6"/>
          <w:szCs w:val="36"/>
          <w:u w:val="single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u w:val="single"/>
          <w:lang w:eastAsia="en-GB"/>
        </w:rPr>
        <w:t>Week 7 - Electricity</w:t>
      </w:r>
    </w:p>
    <w:p w:rsidR="00BA09DC" w:rsidRPr="00E1720C" w:rsidRDefault="00BA09DC" w:rsidP="00BA09DC">
      <w:pPr>
        <w:spacing w:after="0" w:line="420" w:lineRule="atLeast"/>
        <w:outlineLvl w:val="0"/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GB"/>
        </w:rPr>
      </w:pPr>
      <w:r w:rsidRPr="00E1720C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GB"/>
        </w:rPr>
        <w:t>Circuit symbols</w:t>
      </w:r>
    </w:p>
    <w:p w:rsidR="00BA09DC" w:rsidRPr="00E1720C" w:rsidRDefault="00BA09DC" w:rsidP="00BA09DC">
      <w:pPr>
        <w:spacing w:after="0" w:line="329" w:lineRule="atLeast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We use </w:t>
      </w:r>
      <w:r w:rsidRPr="00E1720C">
        <w:rPr>
          <w:rFonts w:eastAsia="Times New Roman" w:cstheme="minorHAnsi"/>
          <w:b/>
          <w:bCs/>
          <w:color w:val="0A80A0"/>
          <w:sz w:val="28"/>
          <w:szCs w:val="28"/>
          <w:lang w:eastAsia="en-GB"/>
        </w:rPr>
        <w:t>circuit symbols</w:t>
      </w: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to draw diagrams of electrical circuits, with straight lines to show the wires. The diagram shows some common circuit symbols.</w:t>
      </w:r>
    </w:p>
    <w:p w:rsidR="009E5EB7" w:rsidRPr="00E1720C" w:rsidRDefault="009E5EB7" w:rsidP="00BA09DC">
      <w:pPr>
        <w:spacing w:after="0" w:line="329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9E5EB7" w:rsidRPr="00E1720C" w:rsidRDefault="009E5EB7" w:rsidP="00BA09DC">
      <w:pPr>
        <w:spacing w:after="0" w:line="329" w:lineRule="atLeast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:rsidR="002B6134" w:rsidRPr="00E1720C" w:rsidRDefault="00BA09DC" w:rsidP="005B546E">
      <w:pPr>
        <w:spacing w:after="0" w:line="240" w:lineRule="auto"/>
        <w:jc w:val="center"/>
        <w:rPr>
          <w:rFonts w:eastAsia="Times New Roman" w:cstheme="minorHAnsi"/>
          <w:sz w:val="21"/>
          <w:szCs w:val="21"/>
          <w:bdr w:val="none" w:sz="0" w:space="0" w:color="auto" w:frame="1"/>
          <w:lang w:eastAsia="en-GB"/>
        </w:rPr>
      </w:pPr>
      <w:r w:rsidRPr="00E1720C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2DF50B48" wp14:editId="7A38FB6A">
            <wp:extent cx="5281683" cy="3390793"/>
            <wp:effectExtent l="0" t="0" r="0" b="635"/>
            <wp:docPr id="197" name="Picture 197" descr="Switch - two circles connected by a line. If the line connects the circles, the switch is closed. If it is only connected to one circle the switch is open. A cell - two vertical lines, one thin and one shorter and thicker. A battery - two cells connected by a dotted line. A lamp - a circle with a cross in it. A voltmeter - a letter V inside a circle. An ammeter - a letter A inside a circle. A resistor - a rectangle. A variable resistor - a rectangle with an arrow through it at 45 degrees. A motor - a letter M inside a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tch - two circles connected by a line. If the line connects the circles, the switch is closed. If it is only connected to one circle the switch is open. A cell - two vertical lines, one thin and one shorter and thicker. A battery - two cells connected by a dotted line. A lamp - a circle with a cross in it. A voltmeter - a letter V inside a circle. An ammeter - a letter A inside a circle. A resistor - a rectangle. A variable resistor - a rectangle with an arrow through it at 45 degrees. A motor - a letter M inside a circ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86"/>
                    <a:stretch/>
                  </pic:blipFill>
                  <pic:spPr bwMode="auto">
                    <a:xfrm>
                      <a:off x="0" y="0"/>
                      <a:ext cx="5292733" cy="33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134" w:rsidRPr="00E1720C" w:rsidRDefault="002B6134" w:rsidP="00BA09DC">
      <w:pPr>
        <w:spacing w:after="0" w:line="24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en-GB"/>
        </w:rPr>
      </w:pPr>
    </w:p>
    <w:p w:rsidR="002B6134" w:rsidRPr="00E1720C" w:rsidRDefault="002B6134" w:rsidP="00BA09DC">
      <w:pPr>
        <w:spacing w:after="0" w:line="300" w:lineRule="atLeast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9E5EB7" w:rsidRPr="00E1720C" w:rsidRDefault="009E5EB7" w:rsidP="00BA09DC">
      <w:pPr>
        <w:spacing w:after="0" w:line="300" w:lineRule="atLeast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9E5EB7" w:rsidRPr="00E1720C" w:rsidRDefault="009E5EB7" w:rsidP="00BA09DC">
      <w:pPr>
        <w:spacing w:after="0" w:line="300" w:lineRule="atLeast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1F6732" w:rsidRPr="00E1720C" w:rsidRDefault="00BA09DC" w:rsidP="00BA09DC">
      <w:pPr>
        <w:spacing w:after="0" w:line="30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Cells and batteries</w:t>
      </w:r>
    </w:p>
    <w:p w:rsidR="00BA09DC" w:rsidRPr="00E1720C" w:rsidRDefault="00BA09DC" w:rsidP="00BA09DC">
      <w:pPr>
        <w:spacing w:after="0" w:line="329" w:lineRule="atLeast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The symbol for a </w:t>
      </w:r>
      <w:r w:rsidRPr="00E1720C">
        <w:rPr>
          <w:rFonts w:eastAsia="Times New Roman" w:cstheme="minorHAnsi"/>
          <w:b/>
          <w:bCs/>
          <w:color w:val="0A80A0"/>
          <w:sz w:val="28"/>
          <w:szCs w:val="28"/>
          <w:lang w:eastAsia="en-GB"/>
        </w:rPr>
        <w:t>battery</w:t>
      </w:r>
      <w:r w:rsidRPr="00E1720C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is made by joining two more symbols for a cell together.</w:t>
      </w:r>
    </w:p>
    <w:p w:rsidR="009E5EB7" w:rsidRPr="00E1720C" w:rsidRDefault="009E5EB7" w:rsidP="00BA09DC">
      <w:pPr>
        <w:spacing w:after="0" w:line="329" w:lineRule="atLeast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2B6134" w:rsidRPr="00E1720C" w:rsidRDefault="00BA09DC" w:rsidP="005B546E">
      <w:pPr>
        <w:spacing w:after="0" w:line="240" w:lineRule="auto"/>
        <w:jc w:val="center"/>
        <w:rPr>
          <w:rFonts w:eastAsia="Times New Roman" w:cstheme="minorHAnsi"/>
          <w:sz w:val="21"/>
          <w:szCs w:val="21"/>
          <w:bdr w:val="none" w:sz="0" w:space="0" w:color="auto" w:frame="1"/>
          <w:lang w:eastAsia="en-GB"/>
        </w:rPr>
      </w:pPr>
      <w:r w:rsidRPr="00E1720C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2CBE8361" wp14:editId="43B28A19">
            <wp:extent cx="2895600" cy="714375"/>
            <wp:effectExtent l="0" t="0" r="0" b="9525"/>
            <wp:docPr id="198" name="Picture 198" descr="Circuit symbols for cell and batt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uit symbols for cell and battery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7" w:rsidRPr="00E1720C" w:rsidRDefault="009E5EB7" w:rsidP="00BA09DC">
      <w:pPr>
        <w:spacing w:after="0" w:line="24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en-GB"/>
        </w:rPr>
      </w:pPr>
    </w:p>
    <w:p w:rsidR="009E5EB7" w:rsidRPr="00E1720C" w:rsidRDefault="009E5EB7" w:rsidP="00BA09DC">
      <w:pPr>
        <w:spacing w:after="0" w:line="24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en-GB"/>
        </w:rPr>
      </w:pPr>
    </w:p>
    <w:p w:rsidR="00BA09DC" w:rsidRPr="00E1720C" w:rsidRDefault="00BA09DC" w:rsidP="00BA09DC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E1720C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Make sure you know the difference between these two symbols</w:t>
      </w:r>
    </w:p>
    <w:p w:rsidR="002B6134" w:rsidRPr="00E1720C" w:rsidRDefault="002B6134" w:rsidP="00BA09D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E5EB7" w:rsidRPr="00E1720C" w:rsidRDefault="009E5EB7" w:rsidP="00386BB6">
      <w:pPr>
        <w:rPr>
          <w:rFonts w:cstheme="minorHAnsi"/>
          <w:b/>
          <w:color w:val="FF0000"/>
          <w:sz w:val="32"/>
          <w:szCs w:val="48"/>
          <w:u w:val="single"/>
        </w:rPr>
      </w:pPr>
    </w:p>
    <w:p w:rsidR="009E5EB7" w:rsidRPr="00E1720C" w:rsidRDefault="009E5EB7" w:rsidP="00386BB6">
      <w:pPr>
        <w:rPr>
          <w:rFonts w:cstheme="minorHAnsi"/>
          <w:b/>
          <w:color w:val="FF0000"/>
          <w:sz w:val="32"/>
          <w:szCs w:val="48"/>
          <w:u w:val="single"/>
        </w:rPr>
      </w:pPr>
    </w:p>
    <w:p w:rsidR="009E5EB7" w:rsidRPr="00E1720C" w:rsidRDefault="009E5EB7" w:rsidP="00386BB6">
      <w:pPr>
        <w:rPr>
          <w:rFonts w:cstheme="minorHAnsi"/>
          <w:b/>
          <w:color w:val="FF0000"/>
          <w:sz w:val="32"/>
          <w:szCs w:val="48"/>
          <w:u w:val="single"/>
        </w:rPr>
      </w:pPr>
    </w:p>
    <w:p w:rsidR="00386BB6" w:rsidRPr="00E1720C" w:rsidRDefault="005B546E" w:rsidP="00386BB6">
      <w:pPr>
        <w:rPr>
          <w:rFonts w:cstheme="minorHAnsi"/>
          <w:b/>
          <w:color w:val="FF0000"/>
          <w:sz w:val="32"/>
          <w:szCs w:val="48"/>
          <w:u w:val="single"/>
        </w:rPr>
      </w:pPr>
      <w:r>
        <w:rPr>
          <w:rFonts w:cstheme="minorHAnsi"/>
          <w:b/>
          <w:color w:val="FF0000"/>
          <w:sz w:val="32"/>
          <w:szCs w:val="48"/>
          <w:u w:val="single"/>
        </w:rPr>
        <w:br w:type="column"/>
      </w:r>
      <w:r w:rsidR="00386BB6" w:rsidRPr="00E1720C">
        <w:rPr>
          <w:rFonts w:cstheme="minorHAnsi"/>
          <w:b/>
          <w:color w:val="FF0000"/>
          <w:sz w:val="32"/>
          <w:szCs w:val="48"/>
          <w:u w:val="single"/>
        </w:rPr>
        <w:lastRenderedPageBreak/>
        <w:t xml:space="preserve">Circuit Symbols- Look </w:t>
      </w:r>
      <w:r w:rsidR="00386BB6" w:rsidRPr="00E1720C">
        <w:rPr>
          <w:rFonts w:cstheme="minorHAnsi"/>
          <w:b/>
          <w:color w:val="FF0000"/>
          <w:sz w:val="32"/>
          <w:szCs w:val="48"/>
          <w:u w:val="single"/>
        </w:rPr>
        <w:sym w:font="Wingdings" w:char="F0E0"/>
      </w:r>
      <w:r w:rsidR="00386BB6" w:rsidRPr="00E1720C">
        <w:rPr>
          <w:rFonts w:cstheme="minorHAnsi"/>
          <w:b/>
          <w:color w:val="FF0000"/>
          <w:sz w:val="32"/>
          <w:szCs w:val="48"/>
          <w:u w:val="single"/>
        </w:rPr>
        <w:t xml:space="preserve"> Cover </w:t>
      </w:r>
      <w:r w:rsidR="00386BB6" w:rsidRPr="00E1720C">
        <w:rPr>
          <w:rFonts w:cstheme="minorHAnsi"/>
          <w:b/>
          <w:color w:val="FF0000"/>
          <w:sz w:val="32"/>
          <w:szCs w:val="48"/>
          <w:u w:val="single"/>
        </w:rPr>
        <w:sym w:font="Wingdings" w:char="F0E0"/>
      </w:r>
      <w:r w:rsidR="00386BB6" w:rsidRPr="00E1720C">
        <w:rPr>
          <w:rFonts w:cstheme="minorHAnsi"/>
          <w:b/>
          <w:color w:val="FF0000"/>
          <w:sz w:val="32"/>
          <w:szCs w:val="48"/>
          <w:u w:val="single"/>
        </w:rPr>
        <w:t xml:space="preserve"> Write </w:t>
      </w:r>
      <w:r w:rsidR="00386BB6" w:rsidRPr="00E1720C">
        <w:rPr>
          <w:rFonts w:cstheme="minorHAnsi"/>
          <w:b/>
          <w:color w:val="FF0000"/>
          <w:sz w:val="32"/>
          <w:szCs w:val="48"/>
          <w:u w:val="single"/>
        </w:rPr>
        <w:sym w:font="Wingdings" w:char="F0E0"/>
      </w:r>
      <w:r w:rsidR="00386BB6" w:rsidRPr="00E1720C">
        <w:rPr>
          <w:rFonts w:cstheme="minorHAnsi"/>
          <w:b/>
          <w:color w:val="FF0000"/>
          <w:sz w:val="32"/>
          <w:szCs w:val="48"/>
          <w:u w:val="single"/>
        </w:rPr>
        <w:t xml:space="preserve"> Check </w:t>
      </w:r>
    </w:p>
    <w:p w:rsidR="00386BB6" w:rsidRPr="00E1720C" w:rsidRDefault="00386BB6" w:rsidP="00386BB6">
      <w:pPr>
        <w:pStyle w:val="ListParagraph"/>
        <w:numPr>
          <w:ilvl w:val="0"/>
          <w:numId w:val="16"/>
        </w:numPr>
        <w:rPr>
          <w:rFonts w:cstheme="minorHAnsi"/>
          <w:sz w:val="24"/>
          <w:szCs w:val="48"/>
        </w:rPr>
      </w:pPr>
      <w:r w:rsidRPr="00E1720C">
        <w:rPr>
          <w:rFonts w:cstheme="minorHAnsi"/>
          <w:sz w:val="24"/>
          <w:szCs w:val="48"/>
        </w:rPr>
        <w:t>Try to do as much as you can from memory.</w:t>
      </w:r>
    </w:p>
    <w:p w:rsidR="00386BB6" w:rsidRPr="00E1720C" w:rsidRDefault="00386BB6" w:rsidP="00386BB6">
      <w:pPr>
        <w:pStyle w:val="ListParagraph"/>
        <w:numPr>
          <w:ilvl w:val="0"/>
          <w:numId w:val="16"/>
        </w:numPr>
        <w:rPr>
          <w:rFonts w:cstheme="minorHAnsi"/>
          <w:sz w:val="24"/>
          <w:szCs w:val="48"/>
        </w:rPr>
      </w:pPr>
      <w:r w:rsidRPr="00E1720C">
        <w:rPr>
          <w:rFonts w:cstheme="minorHAnsi"/>
          <w:sz w:val="24"/>
          <w:szCs w:val="48"/>
        </w:rPr>
        <w:t>In a different colour, add in the pieces of information or diagrams that you could not remember.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6"/>
        <w:gridCol w:w="2589"/>
        <w:gridCol w:w="2574"/>
        <w:gridCol w:w="2737"/>
      </w:tblGrid>
      <w:tr w:rsidR="00386BB6" w:rsidRPr="00E1720C" w:rsidTr="009E5EB7">
        <w:trPr>
          <w:trHeight w:val="653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1720C">
              <w:rPr>
                <w:rFonts w:cstheme="minorHAnsi"/>
                <w:b/>
                <w:sz w:val="28"/>
                <w:szCs w:val="24"/>
              </w:rPr>
              <w:t>Name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386BB6" w:rsidRPr="00E1720C" w:rsidRDefault="00386BB6" w:rsidP="00386BB6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1720C">
              <w:rPr>
                <w:rFonts w:cstheme="minorHAnsi"/>
                <w:b/>
                <w:sz w:val="28"/>
                <w:szCs w:val="24"/>
              </w:rPr>
              <w:t>Diagram</w:t>
            </w:r>
            <w:r w:rsidR="009E5EB7" w:rsidRPr="00E1720C">
              <w:rPr>
                <w:rFonts w:cstheme="minorHAnsi"/>
                <w:b/>
                <w:sz w:val="28"/>
                <w:szCs w:val="24"/>
              </w:rPr>
              <w:t xml:space="preserve"> try 1</w:t>
            </w:r>
          </w:p>
        </w:tc>
        <w:tc>
          <w:tcPr>
            <w:tcW w:w="1231" w:type="pct"/>
            <w:shd w:val="clear" w:color="auto" w:fill="E2EFD9" w:themeFill="accent6" w:themeFillTint="33"/>
            <w:vAlign w:val="center"/>
          </w:tcPr>
          <w:p w:rsidR="00386BB6" w:rsidRPr="00E1720C" w:rsidRDefault="009E5EB7" w:rsidP="00386BB6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1720C">
              <w:rPr>
                <w:rFonts w:cstheme="minorHAnsi"/>
                <w:b/>
                <w:sz w:val="28"/>
                <w:szCs w:val="24"/>
              </w:rPr>
              <w:t>Diagram try 2</w:t>
            </w:r>
          </w:p>
        </w:tc>
        <w:tc>
          <w:tcPr>
            <w:tcW w:w="1309" w:type="pct"/>
            <w:shd w:val="clear" w:color="auto" w:fill="F0D9FF"/>
            <w:vAlign w:val="center"/>
          </w:tcPr>
          <w:p w:rsidR="00386BB6" w:rsidRPr="00E1720C" w:rsidRDefault="009E5EB7" w:rsidP="00386BB6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1720C">
              <w:rPr>
                <w:rFonts w:cstheme="minorHAnsi"/>
                <w:b/>
                <w:sz w:val="28"/>
                <w:szCs w:val="24"/>
              </w:rPr>
              <w:t>Diagram try 3</w:t>
            </w:r>
          </w:p>
        </w:tc>
      </w:tr>
      <w:tr w:rsidR="00386BB6" w:rsidRPr="00E1720C" w:rsidTr="009E5EB7">
        <w:trPr>
          <w:trHeight w:val="668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1720C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Cell</w:t>
            </w:r>
          </w:p>
        </w:tc>
        <w:tc>
          <w:tcPr>
            <w:tcW w:w="1238" w:type="pct"/>
            <w:shd w:val="clear" w:color="auto" w:fill="auto"/>
          </w:tcPr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31" w:type="pct"/>
            <w:shd w:val="clear" w:color="auto" w:fill="E2EFD9" w:themeFill="accent6" w:themeFillTint="33"/>
          </w:tcPr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09" w:type="pct"/>
            <w:shd w:val="clear" w:color="auto" w:fill="F0D9FF"/>
          </w:tcPr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386BB6" w:rsidRPr="00E1720C" w:rsidTr="009E5EB7">
        <w:trPr>
          <w:trHeight w:val="841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1720C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Battery</w:t>
            </w:r>
          </w:p>
        </w:tc>
        <w:tc>
          <w:tcPr>
            <w:tcW w:w="1238" w:type="pct"/>
            <w:shd w:val="clear" w:color="auto" w:fill="auto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31" w:type="pct"/>
            <w:shd w:val="clear" w:color="auto" w:fill="E2EFD9" w:themeFill="accent6" w:themeFillTint="33"/>
          </w:tcPr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09" w:type="pct"/>
            <w:shd w:val="clear" w:color="auto" w:fill="F0D9FF"/>
          </w:tcPr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386BB6" w:rsidRPr="00E1720C" w:rsidTr="009E5EB7">
        <w:trPr>
          <w:trHeight w:val="592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1720C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Voltmeter</w:t>
            </w:r>
          </w:p>
        </w:tc>
        <w:tc>
          <w:tcPr>
            <w:tcW w:w="1238" w:type="pct"/>
            <w:shd w:val="clear" w:color="auto" w:fill="auto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31" w:type="pct"/>
            <w:shd w:val="clear" w:color="auto" w:fill="E2EFD9" w:themeFill="accent6" w:themeFillTint="33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09" w:type="pct"/>
            <w:shd w:val="clear" w:color="auto" w:fill="F0D9FF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386BB6" w:rsidRPr="00E1720C" w:rsidTr="009E5EB7">
        <w:trPr>
          <w:trHeight w:val="761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E1720C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Ammeter</w:t>
            </w:r>
          </w:p>
        </w:tc>
        <w:tc>
          <w:tcPr>
            <w:tcW w:w="1238" w:type="pct"/>
            <w:shd w:val="clear" w:color="auto" w:fill="auto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386BB6" w:rsidRPr="00E1720C" w:rsidRDefault="00386BB6" w:rsidP="00386BB6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31" w:type="pct"/>
            <w:shd w:val="clear" w:color="auto" w:fill="E2EFD9" w:themeFill="accent6" w:themeFillTint="33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09" w:type="pct"/>
            <w:shd w:val="clear" w:color="auto" w:fill="F0D9FF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386BB6" w:rsidRPr="00E1720C" w:rsidTr="009E5EB7">
        <w:trPr>
          <w:trHeight w:val="761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E1720C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Lamp</w:t>
            </w:r>
          </w:p>
          <w:p w:rsidR="00386BB6" w:rsidRPr="00E1720C" w:rsidRDefault="00386BB6" w:rsidP="009E5EB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</w:tc>
        <w:tc>
          <w:tcPr>
            <w:tcW w:w="1238" w:type="pct"/>
            <w:shd w:val="clear" w:color="auto" w:fill="auto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31" w:type="pct"/>
            <w:shd w:val="clear" w:color="auto" w:fill="E2EFD9" w:themeFill="accent6" w:themeFillTint="33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09" w:type="pct"/>
            <w:shd w:val="clear" w:color="auto" w:fill="F0D9FF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386BB6" w:rsidRPr="00E1720C" w:rsidTr="009E5EB7">
        <w:trPr>
          <w:trHeight w:val="761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E1720C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Resistor</w:t>
            </w:r>
          </w:p>
        </w:tc>
        <w:tc>
          <w:tcPr>
            <w:tcW w:w="1238" w:type="pct"/>
            <w:shd w:val="clear" w:color="auto" w:fill="auto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31" w:type="pct"/>
            <w:shd w:val="clear" w:color="auto" w:fill="E2EFD9" w:themeFill="accent6" w:themeFillTint="33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09" w:type="pct"/>
            <w:shd w:val="clear" w:color="auto" w:fill="F0D9FF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386BB6" w:rsidRPr="00E1720C" w:rsidTr="009E5EB7">
        <w:trPr>
          <w:trHeight w:val="761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E1720C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Variable resistor</w:t>
            </w:r>
          </w:p>
        </w:tc>
        <w:tc>
          <w:tcPr>
            <w:tcW w:w="1238" w:type="pct"/>
            <w:shd w:val="clear" w:color="auto" w:fill="auto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31" w:type="pct"/>
            <w:shd w:val="clear" w:color="auto" w:fill="E2EFD9" w:themeFill="accent6" w:themeFillTint="33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09" w:type="pct"/>
            <w:shd w:val="clear" w:color="auto" w:fill="F0D9FF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386BB6" w:rsidRPr="00E1720C" w:rsidTr="009E5EB7">
        <w:trPr>
          <w:trHeight w:val="761"/>
        </w:trPr>
        <w:tc>
          <w:tcPr>
            <w:tcW w:w="1222" w:type="pct"/>
            <w:shd w:val="clear" w:color="auto" w:fill="FBE4D5" w:themeFill="accent2" w:themeFillTint="33"/>
            <w:vAlign w:val="center"/>
          </w:tcPr>
          <w:p w:rsidR="00386BB6" w:rsidRPr="00E1720C" w:rsidRDefault="00386BB6" w:rsidP="009E5EB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  <w:p w:rsidR="00386BB6" w:rsidRPr="00E1720C" w:rsidRDefault="00386BB6" w:rsidP="009E5EB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E1720C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Motor</w:t>
            </w:r>
          </w:p>
        </w:tc>
        <w:tc>
          <w:tcPr>
            <w:tcW w:w="1238" w:type="pct"/>
            <w:shd w:val="clear" w:color="auto" w:fill="auto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231" w:type="pct"/>
            <w:shd w:val="clear" w:color="auto" w:fill="E2EFD9" w:themeFill="accent6" w:themeFillTint="33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09" w:type="pct"/>
            <w:shd w:val="clear" w:color="auto" w:fill="F0D9FF"/>
          </w:tcPr>
          <w:p w:rsidR="00386BB6" w:rsidRPr="00E1720C" w:rsidRDefault="00386BB6" w:rsidP="00386BB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</w:tbl>
    <w:p w:rsidR="009E5EB7" w:rsidRPr="00E1720C" w:rsidRDefault="009E5EB7" w:rsidP="009E5EB7">
      <w:pPr>
        <w:spacing w:after="0" w:line="30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</w:p>
    <w:p w:rsidR="009E5EB7" w:rsidRPr="00E1720C" w:rsidRDefault="009E5EB7" w:rsidP="009E5EB7">
      <w:pPr>
        <w:spacing w:after="0" w:line="300" w:lineRule="atLeast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</w:p>
    <w:p w:rsidR="00CF27B6" w:rsidRPr="00E1720C" w:rsidRDefault="00D7507C" w:rsidP="00D7507C">
      <w:pPr>
        <w:spacing w:after="0" w:line="300" w:lineRule="atLeast"/>
        <w:outlineLvl w:val="1"/>
        <w:rPr>
          <w:rFonts w:cstheme="minorHAnsi"/>
        </w:rPr>
        <w:sectPr w:rsidR="00CF27B6" w:rsidRPr="00E1720C" w:rsidSect="00D7507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1720C">
        <w:rPr>
          <w:rFonts w:cstheme="minorHAnsi"/>
        </w:rPr>
        <w:t xml:space="preserve"> </w:t>
      </w:r>
    </w:p>
    <w:p w:rsidR="00CF27B6" w:rsidRPr="00E1720C" w:rsidRDefault="00CF27B6">
      <w:pPr>
        <w:rPr>
          <w:rFonts w:cstheme="minorHAnsi"/>
        </w:rPr>
      </w:pPr>
    </w:p>
    <w:sectPr w:rsidR="00CF27B6" w:rsidRPr="00E1720C" w:rsidSect="005B54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09" w:rsidRDefault="00651A09" w:rsidP="00DE7160">
      <w:pPr>
        <w:spacing w:after="0" w:line="240" w:lineRule="auto"/>
      </w:pPr>
      <w:r>
        <w:separator/>
      </w:r>
    </w:p>
  </w:endnote>
  <w:endnote w:type="continuationSeparator" w:id="0">
    <w:p w:rsidR="00651A09" w:rsidRDefault="00651A09" w:rsidP="00DE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09" w:rsidRDefault="00651A09" w:rsidP="00DE7160">
      <w:pPr>
        <w:spacing w:after="0" w:line="240" w:lineRule="auto"/>
      </w:pPr>
      <w:r>
        <w:separator/>
      </w:r>
    </w:p>
  </w:footnote>
  <w:footnote w:type="continuationSeparator" w:id="0">
    <w:p w:rsidR="00651A09" w:rsidRDefault="00651A09" w:rsidP="00DE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156"/>
    <w:multiLevelType w:val="hybridMultilevel"/>
    <w:tmpl w:val="D7709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CDA"/>
    <w:multiLevelType w:val="hybridMultilevel"/>
    <w:tmpl w:val="A13AC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063"/>
    <w:multiLevelType w:val="multilevel"/>
    <w:tmpl w:val="CF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15E61"/>
    <w:multiLevelType w:val="multilevel"/>
    <w:tmpl w:val="E8F2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000A2"/>
    <w:multiLevelType w:val="hybridMultilevel"/>
    <w:tmpl w:val="CCBE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37EA1"/>
    <w:multiLevelType w:val="multilevel"/>
    <w:tmpl w:val="4FF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61F36"/>
    <w:multiLevelType w:val="multilevel"/>
    <w:tmpl w:val="190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D59C6"/>
    <w:multiLevelType w:val="hybridMultilevel"/>
    <w:tmpl w:val="AD50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54740"/>
    <w:multiLevelType w:val="hybridMultilevel"/>
    <w:tmpl w:val="3670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6955"/>
    <w:multiLevelType w:val="multilevel"/>
    <w:tmpl w:val="600661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F1A62"/>
    <w:multiLevelType w:val="multilevel"/>
    <w:tmpl w:val="B3A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26E65"/>
    <w:multiLevelType w:val="hybridMultilevel"/>
    <w:tmpl w:val="33D6F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C1267"/>
    <w:multiLevelType w:val="multilevel"/>
    <w:tmpl w:val="5E08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23879"/>
    <w:multiLevelType w:val="multilevel"/>
    <w:tmpl w:val="621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923B0"/>
    <w:multiLevelType w:val="hybridMultilevel"/>
    <w:tmpl w:val="AB185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D709C"/>
    <w:multiLevelType w:val="multilevel"/>
    <w:tmpl w:val="C00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A3DDD"/>
    <w:multiLevelType w:val="multilevel"/>
    <w:tmpl w:val="24C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81948"/>
    <w:multiLevelType w:val="multilevel"/>
    <w:tmpl w:val="065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07FAF"/>
    <w:multiLevelType w:val="multilevel"/>
    <w:tmpl w:val="497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54D94"/>
    <w:multiLevelType w:val="hybridMultilevel"/>
    <w:tmpl w:val="A13AC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54EDB"/>
    <w:multiLevelType w:val="multilevel"/>
    <w:tmpl w:val="CBD0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5"/>
  </w:num>
  <w:num w:numId="13">
    <w:abstractNumId w:val="17"/>
  </w:num>
  <w:num w:numId="14">
    <w:abstractNumId w:val="12"/>
  </w:num>
  <w:num w:numId="15">
    <w:abstractNumId w:val="8"/>
  </w:num>
  <w:num w:numId="16">
    <w:abstractNumId w:val="14"/>
  </w:num>
  <w:num w:numId="17">
    <w:abstractNumId w:val="4"/>
  </w:num>
  <w:num w:numId="18">
    <w:abstractNumId w:val="11"/>
  </w:num>
  <w:num w:numId="19">
    <w:abstractNumId w:val="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5E"/>
    <w:rsid w:val="00003D5E"/>
    <w:rsid w:val="00010341"/>
    <w:rsid w:val="001668F4"/>
    <w:rsid w:val="00187D93"/>
    <w:rsid w:val="001A4C24"/>
    <w:rsid w:val="001F6732"/>
    <w:rsid w:val="0028129C"/>
    <w:rsid w:val="002B6134"/>
    <w:rsid w:val="00302BC9"/>
    <w:rsid w:val="00311A2B"/>
    <w:rsid w:val="00340017"/>
    <w:rsid w:val="00352183"/>
    <w:rsid w:val="00386BB6"/>
    <w:rsid w:val="00456FEB"/>
    <w:rsid w:val="004657CE"/>
    <w:rsid w:val="004B65D1"/>
    <w:rsid w:val="00530CAE"/>
    <w:rsid w:val="005755BE"/>
    <w:rsid w:val="005A0F7E"/>
    <w:rsid w:val="005B546E"/>
    <w:rsid w:val="005C3CF6"/>
    <w:rsid w:val="00651A09"/>
    <w:rsid w:val="0069224D"/>
    <w:rsid w:val="006B767E"/>
    <w:rsid w:val="006D6CD2"/>
    <w:rsid w:val="00717DB8"/>
    <w:rsid w:val="007426B5"/>
    <w:rsid w:val="00745D06"/>
    <w:rsid w:val="007A79AF"/>
    <w:rsid w:val="00892029"/>
    <w:rsid w:val="008C7A0D"/>
    <w:rsid w:val="008E5A5D"/>
    <w:rsid w:val="009E5EB7"/>
    <w:rsid w:val="009F268D"/>
    <w:rsid w:val="00A87AE7"/>
    <w:rsid w:val="00AA059E"/>
    <w:rsid w:val="00AA44C2"/>
    <w:rsid w:val="00B0267F"/>
    <w:rsid w:val="00BA09DC"/>
    <w:rsid w:val="00BB5673"/>
    <w:rsid w:val="00BC535A"/>
    <w:rsid w:val="00BE559C"/>
    <w:rsid w:val="00C44716"/>
    <w:rsid w:val="00C75DD8"/>
    <w:rsid w:val="00CF27B6"/>
    <w:rsid w:val="00D36ADF"/>
    <w:rsid w:val="00D7507C"/>
    <w:rsid w:val="00DE7160"/>
    <w:rsid w:val="00E06737"/>
    <w:rsid w:val="00E13B55"/>
    <w:rsid w:val="00E1720C"/>
    <w:rsid w:val="00ED7DBB"/>
    <w:rsid w:val="00F17575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4D32"/>
  <w15:chartTrackingRefBased/>
  <w15:docId w15:val="{39FBF85E-CF33-441F-AE1C-E541F43A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2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D7D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02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s-image-caption">
    <w:name w:val="bs-image-caption"/>
    <w:basedOn w:val="Normal"/>
    <w:rsid w:val="0089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20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2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60"/>
  </w:style>
  <w:style w:type="paragraph" w:styleId="Footer">
    <w:name w:val="footer"/>
    <w:basedOn w:val="Normal"/>
    <w:link w:val="FooterChar"/>
    <w:uiPriority w:val="99"/>
    <w:unhideWhenUsed/>
    <w:rsid w:val="00DE7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2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18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0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545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33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12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04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6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15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59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43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10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642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2A00996B</Template>
  <TotalTime>17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Fullhurst Community College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Hough,M</dc:creator>
  <cp:keywords/>
  <dc:description/>
  <cp:lastModifiedBy>Bramley,C</cp:lastModifiedBy>
  <cp:revision>4</cp:revision>
  <dcterms:created xsi:type="dcterms:W3CDTF">2019-03-04T10:42:00Z</dcterms:created>
  <dcterms:modified xsi:type="dcterms:W3CDTF">2019-03-04T11:01:00Z</dcterms:modified>
</cp:coreProperties>
</file>