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841" w:rsidRPr="00A721A9" w:rsidRDefault="007E179C" w:rsidP="007E179C">
      <w:pPr>
        <w:jc w:val="center"/>
        <w:rPr>
          <w:rFonts w:ascii="Century Gothic" w:hAnsi="Century Gothic"/>
          <w:b/>
          <w:u w:val="single"/>
        </w:rPr>
      </w:pPr>
      <w:r w:rsidRPr="00A721A9">
        <w:rPr>
          <w:rFonts w:ascii="Century Gothic" w:hAnsi="Century Gothic"/>
          <w:b/>
          <w:u w:val="single"/>
        </w:rPr>
        <w:t xml:space="preserve">Ecosystems of the Planet Revision </w:t>
      </w:r>
    </w:p>
    <w:p w:rsidR="00E67514" w:rsidRDefault="00E67514" w:rsidP="007D009C">
      <w:pPr>
        <w:rPr>
          <w:rFonts w:ascii="Century Gothic" w:hAnsi="Century Gothic"/>
        </w:rPr>
      </w:pP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 xml:space="preserve">1. Define the term </w:t>
      </w:r>
      <w:r w:rsidR="007E179C" w:rsidRPr="00A721A9">
        <w:rPr>
          <w:rFonts w:ascii="Century Gothic" w:hAnsi="Century Gothic"/>
        </w:rPr>
        <w:t xml:space="preserve">ecosystem </w:t>
      </w:r>
      <w:r w:rsidRPr="00A721A9">
        <w:rPr>
          <w:rFonts w:ascii="Century Gothic" w:hAnsi="Century Gothic"/>
        </w:rPr>
        <w:t>(1)</w:t>
      </w: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E179C" w:rsidRPr="00A721A9" w:rsidRDefault="007E179C" w:rsidP="007E17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2. Define the term abiotic (1)</w:t>
      </w:r>
    </w:p>
    <w:p w:rsidR="007E179C" w:rsidRPr="00A721A9" w:rsidRDefault="007E179C" w:rsidP="007E17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E179C" w:rsidRDefault="007E179C" w:rsidP="007E17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3. </w:t>
      </w:r>
      <w:r w:rsidRPr="00A721A9">
        <w:rPr>
          <w:rFonts w:ascii="Century Gothic" w:hAnsi="Century Gothic"/>
        </w:rPr>
        <w:t xml:space="preserve"> Define the term </w:t>
      </w:r>
      <w:r>
        <w:rPr>
          <w:rFonts w:ascii="Century Gothic" w:hAnsi="Century Gothic"/>
        </w:rPr>
        <w:t>biome</w:t>
      </w:r>
      <w:r w:rsidRPr="00A721A9">
        <w:rPr>
          <w:rFonts w:ascii="Century Gothic" w:hAnsi="Century Gothic"/>
        </w:rPr>
        <w:t xml:space="preserve"> (1)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>
        <w:rPr>
          <w:rFonts w:ascii="Century Gothic" w:hAnsi="Century Gothic"/>
        </w:rPr>
        <w:t>4</w:t>
      </w:r>
      <w:r>
        <w:rPr>
          <w:rFonts w:ascii="Century Gothic" w:hAnsi="Century Gothic"/>
        </w:rPr>
        <w:t xml:space="preserve">. Define the term </w:t>
      </w:r>
      <w:r w:rsidRPr="00A721A9">
        <w:rPr>
          <w:rFonts w:ascii="Century Gothic" w:hAnsi="Century Gothic"/>
        </w:rPr>
        <w:t>biotic (1)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spacing w:after="0"/>
        <w:rPr>
          <w:rFonts w:ascii="Century Gothic" w:hAnsi="Century Gothic"/>
        </w:rPr>
      </w:pPr>
    </w:p>
    <w:p w:rsidR="00E67514" w:rsidRPr="00A721A9" w:rsidRDefault="00E67514" w:rsidP="00E67514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5</w:t>
      </w:r>
      <w:r w:rsidRPr="00A721A9">
        <w:rPr>
          <w:rFonts w:ascii="Century Gothic" w:hAnsi="Century Gothic"/>
        </w:rPr>
        <w:t>. Which of the following statements is</w:t>
      </w:r>
      <w:r>
        <w:rPr>
          <w:rFonts w:ascii="Century Gothic" w:hAnsi="Century Gothic"/>
        </w:rPr>
        <w:t xml:space="preserve"> a </w:t>
      </w:r>
      <w:r w:rsidRPr="003F1795">
        <w:rPr>
          <w:rFonts w:ascii="Century Gothic" w:hAnsi="Century Gothic"/>
          <w:b/>
        </w:rPr>
        <w:t>biotic</w:t>
      </w:r>
      <w:r w:rsidRPr="003F1795">
        <w:rPr>
          <w:rFonts w:ascii="Century Gothic" w:hAnsi="Century Gothic"/>
        </w:rPr>
        <w:t xml:space="preserve"> </w:t>
      </w:r>
      <w:r w:rsidRPr="00A721A9">
        <w:rPr>
          <w:rFonts w:ascii="Century Gothic" w:hAnsi="Century Gothic"/>
        </w:rPr>
        <w:t>component of a woodland ecosystem? Circle the answer. (1)</w:t>
      </w:r>
    </w:p>
    <w:p w:rsidR="00E67514" w:rsidRPr="00A721A9" w:rsidRDefault="00E67514" w:rsidP="00E6751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Air</w:t>
      </w:r>
    </w:p>
    <w:p w:rsidR="00E67514" w:rsidRPr="00A721A9" w:rsidRDefault="00E67514" w:rsidP="00E6751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Plants </w:t>
      </w:r>
    </w:p>
    <w:p w:rsidR="00E67514" w:rsidRPr="00A721A9" w:rsidRDefault="00E67514" w:rsidP="00E6751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Rocks</w:t>
      </w:r>
    </w:p>
    <w:p w:rsidR="00E67514" w:rsidRPr="00E67514" w:rsidRDefault="00E67514" w:rsidP="007E179C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Climate </w:t>
      </w:r>
    </w:p>
    <w:p w:rsidR="0037454F" w:rsidRPr="00A721A9" w:rsidRDefault="0037454F" w:rsidP="007D009C">
      <w:pPr>
        <w:spacing w:after="0"/>
        <w:rPr>
          <w:rFonts w:ascii="Century Gothic" w:hAnsi="Century Gothic"/>
        </w:rPr>
      </w:pPr>
    </w:p>
    <w:p w:rsidR="00364841" w:rsidRPr="00A721A9" w:rsidRDefault="00E67514" w:rsidP="00A721A9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6</w:t>
      </w:r>
      <w:r w:rsidR="00364841" w:rsidRPr="00A721A9">
        <w:rPr>
          <w:rFonts w:ascii="Century Gothic" w:hAnsi="Century Gothic"/>
        </w:rPr>
        <w:t xml:space="preserve">. Which of the following statements is </w:t>
      </w:r>
      <w:r w:rsidR="00364841" w:rsidRPr="00A721A9">
        <w:rPr>
          <w:rFonts w:ascii="Century Gothic" w:hAnsi="Century Gothic"/>
          <w:b/>
          <w:u w:val="single"/>
        </w:rPr>
        <w:t>not</w:t>
      </w:r>
      <w:r w:rsidR="00364841" w:rsidRPr="00A721A9">
        <w:rPr>
          <w:rFonts w:ascii="Century Gothic" w:hAnsi="Century Gothic"/>
        </w:rPr>
        <w:t xml:space="preserve"> </w:t>
      </w:r>
      <w:r w:rsidR="00CF3B03" w:rsidRPr="00A721A9">
        <w:rPr>
          <w:rFonts w:ascii="Century Gothic" w:hAnsi="Century Gothic"/>
        </w:rPr>
        <w:t xml:space="preserve">a </w:t>
      </w:r>
      <w:r w:rsidR="00CF3B03" w:rsidRPr="00A721A9">
        <w:rPr>
          <w:rFonts w:ascii="Century Gothic" w:hAnsi="Century Gothic"/>
          <w:b/>
        </w:rPr>
        <w:t>biotic</w:t>
      </w:r>
      <w:r w:rsidR="00CF3B03" w:rsidRPr="00A721A9">
        <w:rPr>
          <w:rFonts w:ascii="Century Gothic" w:hAnsi="Century Gothic"/>
        </w:rPr>
        <w:t xml:space="preserve"> component of a woodland ecosystem? Circle the answer.</w:t>
      </w:r>
      <w:r w:rsidR="007D009C" w:rsidRPr="00A721A9">
        <w:rPr>
          <w:rFonts w:ascii="Century Gothic" w:hAnsi="Century Gothic"/>
        </w:rPr>
        <w:t xml:space="preserve"> </w:t>
      </w:r>
      <w:r w:rsidR="0037454F" w:rsidRPr="00A721A9">
        <w:rPr>
          <w:rFonts w:ascii="Century Gothic" w:hAnsi="Century Gothic"/>
        </w:rPr>
        <w:t>(1)</w:t>
      </w:r>
    </w:p>
    <w:p w:rsidR="00364841" w:rsidRPr="00A721A9" w:rsidRDefault="00CF3B03" w:rsidP="0036484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A721A9">
        <w:rPr>
          <w:rFonts w:ascii="Century Gothic" w:hAnsi="Century Gothic"/>
        </w:rPr>
        <w:t>Tree</w:t>
      </w:r>
    </w:p>
    <w:p w:rsidR="00364841" w:rsidRPr="00A721A9" w:rsidRDefault="00CF3B03" w:rsidP="0036484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A721A9">
        <w:rPr>
          <w:rFonts w:ascii="Century Gothic" w:hAnsi="Century Gothic"/>
        </w:rPr>
        <w:t>Mushroom</w:t>
      </w:r>
    </w:p>
    <w:p w:rsidR="00364841" w:rsidRPr="00A721A9" w:rsidRDefault="00CF3B03" w:rsidP="0036484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A721A9">
        <w:rPr>
          <w:rFonts w:ascii="Century Gothic" w:hAnsi="Century Gothic"/>
        </w:rPr>
        <w:t>Worm</w:t>
      </w:r>
    </w:p>
    <w:p w:rsidR="00364841" w:rsidRPr="00A721A9" w:rsidRDefault="00CF3B03" w:rsidP="00364841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A721A9">
        <w:rPr>
          <w:rFonts w:ascii="Century Gothic" w:hAnsi="Century Gothic"/>
        </w:rPr>
        <w:t>Soil</w:t>
      </w:r>
    </w:p>
    <w:p w:rsidR="0037454F" w:rsidRPr="00A721A9" w:rsidRDefault="0037454F" w:rsidP="007D009C">
      <w:pPr>
        <w:spacing w:after="0"/>
        <w:rPr>
          <w:rFonts w:ascii="Century Gothic" w:hAnsi="Century Gothic"/>
        </w:rPr>
      </w:pPr>
    </w:p>
    <w:p w:rsidR="007E179C" w:rsidRPr="00A721A9" w:rsidRDefault="00E67514" w:rsidP="00A721A9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7</w:t>
      </w:r>
      <w:r w:rsidR="0037454F" w:rsidRPr="00A721A9">
        <w:rPr>
          <w:rFonts w:ascii="Century Gothic" w:hAnsi="Century Gothic"/>
        </w:rPr>
        <w:t xml:space="preserve">. Outline </w:t>
      </w:r>
      <w:r w:rsidR="007D009C" w:rsidRPr="00A721A9">
        <w:rPr>
          <w:rFonts w:ascii="Century Gothic" w:hAnsi="Century Gothic"/>
        </w:rPr>
        <w:t xml:space="preserve">the </w:t>
      </w:r>
      <w:r w:rsidR="007E179C" w:rsidRPr="00A721A9">
        <w:rPr>
          <w:rFonts w:ascii="Century Gothic" w:hAnsi="Century Gothic"/>
        </w:rPr>
        <w:t>following components are connected in a food chain</w:t>
      </w:r>
      <w:r w:rsidR="00CF3B03" w:rsidRPr="00A721A9">
        <w:rPr>
          <w:rFonts w:ascii="Century Gothic" w:hAnsi="Century Gothic"/>
        </w:rPr>
        <w:t xml:space="preserve"> (3)</w:t>
      </w:r>
    </w:p>
    <w:p w:rsidR="0037454F" w:rsidRPr="00A721A9" w:rsidRDefault="00CF3B03" w:rsidP="00CF3B03">
      <w:pPr>
        <w:jc w:val="center"/>
        <w:rPr>
          <w:rFonts w:ascii="Century Gothic" w:hAnsi="Century Gothic"/>
          <w:b/>
        </w:rPr>
      </w:pPr>
      <w:r w:rsidRPr="00A721A9">
        <w:rPr>
          <w:rFonts w:ascii="Century Gothic" w:hAnsi="Century Gothic"/>
          <w:b/>
        </w:rPr>
        <w:t>Grass</w:t>
      </w:r>
      <w:r w:rsidRPr="00A721A9">
        <w:rPr>
          <w:rFonts w:ascii="Century Gothic" w:hAnsi="Century Gothic"/>
          <w:b/>
        </w:rPr>
        <w:tab/>
      </w:r>
      <w:r w:rsidRPr="00A721A9">
        <w:rPr>
          <w:rFonts w:ascii="Century Gothic" w:hAnsi="Century Gothic"/>
          <w:b/>
        </w:rPr>
        <w:tab/>
        <w:t xml:space="preserve">Mouse </w:t>
      </w:r>
      <w:r w:rsidRPr="00A721A9">
        <w:rPr>
          <w:rFonts w:ascii="Century Gothic" w:hAnsi="Century Gothic"/>
          <w:b/>
        </w:rPr>
        <w:tab/>
        <w:t>Fox</w:t>
      </w:r>
    </w:p>
    <w:p w:rsidR="0037454F" w:rsidRPr="00A721A9" w:rsidRDefault="0037454F" w:rsidP="0037454F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37454F" w:rsidRPr="00A721A9" w:rsidRDefault="0037454F" w:rsidP="0037454F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37454F" w:rsidRPr="00A721A9" w:rsidRDefault="0037454F" w:rsidP="0037454F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37454F" w:rsidRDefault="0037454F" w:rsidP="0037454F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Default="00E67514" w:rsidP="0037454F">
      <w:pPr>
        <w:rPr>
          <w:rFonts w:ascii="Century Gothic" w:hAnsi="Century Gothic"/>
        </w:rPr>
      </w:pPr>
    </w:p>
    <w:p w:rsidR="00E67514" w:rsidRDefault="00E67514" w:rsidP="0037454F">
      <w:pPr>
        <w:rPr>
          <w:rFonts w:ascii="Century Gothic" w:hAnsi="Century Gothic"/>
        </w:rPr>
      </w:pPr>
    </w:p>
    <w:p w:rsidR="00E67514" w:rsidRDefault="00E67514" w:rsidP="0037454F">
      <w:pPr>
        <w:rPr>
          <w:rFonts w:ascii="Century Gothic" w:hAnsi="Century Gothic"/>
        </w:rPr>
      </w:pPr>
    </w:p>
    <w:p w:rsidR="00E67514" w:rsidRDefault="00E67514" w:rsidP="0037454F">
      <w:pPr>
        <w:rPr>
          <w:rFonts w:ascii="Century Gothic" w:hAnsi="Century Gothic"/>
        </w:rPr>
      </w:pPr>
    </w:p>
    <w:p w:rsidR="00E67514" w:rsidRPr="00A721A9" w:rsidRDefault="00E67514" w:rsidP="00E67514">
      <w:pPr>
        <w:spacing w:after="0"/>
        <w:rPr>
          <w:rFonts w:ascii="Century Gothic" w:hAnsi="Century Gothic"/>
        </w:rPr>
      </w:pPr>
      <w:r>
        <w:rPr>
          <w:rFonts w:ascii="Century Gothic" w:hAnsi="Century Gothic"/>
        </w:rPr>
        <w:t>8</w:t>
      </w:r>
      <w:r w:rsidRPr="00A721A9">
        <w:rPr>
          <w:rFonts w:ascii="Century Gothic" w:hAnsi="Century Gothic"/>
        </w:rPr>
        <w:t>. Outline the following components are connected in a food chain (3)</w:t>
      </w:r>
    </w:p>
    <w:p w:rsidR="00E67514" w:rsidRPr="00A721A9" w:rsidRDefault="00E67514" w:rsidP="00E67514">
      <w:pPr>
        <w:ind w:left="2160" w:firstLine="720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Algae </w:t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proofErr w:type="gramStart"/>
      <w:r>
        <w:rPr>
          <w:rFonts w:ascii="Century Gothic" w:hAnsi="Century Gothic"/>
          <w:b/>
        </w:rPr>
        <w:t xml:space="preserve">Fish  </w:t>
      </w:r>
      <w:r>
        <w:rPr>
          <w:rFonts w:ascii="Century Gothic" w:hAnsi="Century Gothic"/>
          <w:b/>
        </w:rPr>
        <w:tab/>
      </w:r>
      <w:proofErr w:type="gramEnd"/>
      <w:r>
        <w:rPr>
          <w:rFonts w:ascii="Century Gothic" w:hAnsi="Century Gothic"/>
          <w:b/>
        </w:rPr>
        <w:t xml:space="preserve">   Seal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spacing w:after="0"/>
        <w:rPr>
          <w:rFonts w:ascii="Century Gothic" w:hAnsi="Century Gothic"/>
        </w:rPr>
      </w:pPr>
    </w:p>
    <w:p w:rsidR="00E67514" w:rsidRPr="00A721A9" w:rsidRDefault="00E67514" w:rsidP="00E67514">
      <w:pPr>
        <w:rPr>
          <w:rFonts w:ascii="Century Gothic" w:hAnsi="Century Gothic"/>
        </w:rPr>
      </w:pPr>
      <w:r>
        <w:rPr>
          <w:rFonts w:ascii="Century Gothic" w:hAnsi="Century Gothic"/>
        </w:rPr>
        <w:t>9</w:t>
      </w:r>
      <w:r w:rsidRPr="00A721A9">
        <w:rPr>
          <w:rFonts w:ascii="Century Gothic" w:hAnsi="Century Gothic"/>
        </w:rPr>
        <w:t xml:space="preserve">. </w:t>
      </w:r>
      <w:r>
        <w:rPr>
          <w:rFonts w:ascii="Century Gothic" w:hAnsi="Century Gothic"/>
        </w:rPr>
        <w:t>Tropical rainforests are normally found between 5</w:t>
      </w:r>
      <w:r w:rsidRPr="00A721A9">
        <w:rPr>
          <w:rFonts w:ascii="Century Gothic" w:hAnsi="Century Gothic"/>
        </w:rPr>
        <w:t xml:space="preserve">° north and south of the Equator in places like the </w:t>
      </w:r>
      <w:r>
        <w:rPr>
          <w:rFonts w:ascii="Century Gothic" w:hAnsi="Century Gothic"/>
        </w:rPr>
        <w:t>Amazon rainforest in South America</w:t>
      </w:r>
      <w:r w:rsidRPr="00A721A9">
        <w:rPr>
          <w:rFonts w:ascii="Century Gothic" w:hAnsi="Century Gothic"/>
        </w:rPr>
        <w:t>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From the following choices circle which are true:</w:t>
      </w:r>
    </w:p>
    <w:p w:rsidR="00E67514" w:rsidRPr="00A721A9" w:rsidRDefault="00E67514" w:rsidP="00E6751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721A9">
        <w:rPr>
          <w:rFonts w:ascii="Century Gothic" w:hAnsi="Century Gothic"/>
          <w:b/>
        </w:rPr>
        <w:t>Tropical</w:t>
      </w:r>
      <w:r w:rsidRPr="00A721A9">
        <w:rPr>
          <w:rFonts w:ascii="Century Gothic" w:hAnsi="Century Gothic"/>
        </w:rPr>
        <w:t xml:space="preserve"> / </w:t>
      </w:r>
      <w:r w:rsidRPr="00A721A9">
        <w:rPr>
          <w:rFonts w:ascii="Century Gothic" w:hAnsi="Century Gothic"/>
          <w:b/>
        </w:rPr>
        <w:t>temperate</w:t>
      </w:r>
      <w:r w:rsidRPr="00A721A9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regions</w:t>
      </w:r>
    </w:p>
    <w:p w:rsidR="00E67514" w:rsidRPr="00A721A9" w:rsidRDefault="00E67514" w:rsidP="00E6751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A721A9">
        <w:rPr>
          <w:rFonts w:ascii="Century Gothic" w:hAnsi="Century Gothic"/>
        </w:rPr>
        <w:t xml:space="preserve">Always </w:t>
      </w:r>
      <w:r>
        <w:rPr>
          <w:rFonts w:ascii="Century Gothic" w:hAnsi="Century Gothic"/>
          <w:b/>
        </w:rPr>
        <w:t>warm 20</w:t>
      </w:r>
      <w:r w:rsidRPr="00A721A9">
        <w:rPr>
          <w:rFonts w:ascii="Century Gothic" w:hAnsi="Century Gothic"/>
          <w:b/>
        </w:rPr>
        <w:t>°C</w:t>
      </w:r>
      <w:r w:rsidRPr="00A721A9">
        <w:rPr>
          <w:rFonts w:ascii="Century Gothic" w:hAnsi="Century Gothic"/>
        </w:rPr>
        <w:t xml:space="preserve"> / </w:t>
      </w:r>
      <w:r>
        <w:rPr>
          <w:rFonts w:ascii="Century Gothic" w:hAnsi="Century Gothic"/>
          <w:b/>
        </w:rPr>
        <w:t>hot 28</w:t>
      </w:r>
      <w:r w:rsidRPr="00A721A9">
        <w:rPr>
          <w:rFonts w:ascii="Century Gothic" w:hAnsi="Century Gothic"/>
          <w:b/>
        </w:rPr>
        <w:t>°C</w:t>
      </w:r>
      <w:r w:rsidRPr="00A721A9">
        <w:rPr>
          <w:rFonts w:ascii="Century Gothic" w:hAnsi="Century Gothic"/>
        </w:rPr>
        <w:t xml:space="preserve"> </w:t>
      </w:r>
    </w:p>
    <w:p w:rsidR="00E67514" w:rsidRPr="00A721A9" w:rsidRDefault="00E67514" w:rsidP="00E6751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High rainfall </w:t>
      </w:r>
      <w:r w:rsidRPr="003F1795">
        <w:rPr>
          <w:rFonts w:ascii="Century Gothic" w:hAnsi="Century Gothic"/>
          <w:b/>
        </w:rPr>
        <w:t>2000mm</w:t>
      </w:r>
      <w:r>
        <w:rPr>
          <w:rFonts w:ascii="Century Gothic" w:hAnsi="Century Gothic"/>
        </w:rPr>
        <w:t xml:space="preserve"> </w:t>
      </w:r>
      <w:r w:rsidRPr="00A721A9">
        <w:rPr>
          <w:rFonts w:ascii="Century Gothic" w:hAnsi="Century Gothic"/>
          <w:b/>
        </w:rPr>
        <w:t xml:space="preserve">/ </w:t>
      </w:r>
      <w:r>
        <w:rPr>
          <w:rFonts w:ascii="Century Gothic" w:hAnsi="Century Gothic"/>
          <w:b/>
        </w:rPr>
        <w:t xml:space="preserve">varying rainfall </w:t>
      </w:r>
      <w:r w:rsidRPr="003F1795">
        <w:rPr>
          <w:rFonts w:ascii="Century Gothic" w:hAnsi="Century Gothic"/>
        </w:rPr>
        <w:t>each month</w:t>
      </w:r>
      <w:r>
        <w:rPr>
          <w:rFonts w:ascii="Century Gothic" w:hAnsi="Century Gothic"/>
          <w:b/>
        </w:rPr>
        <w:t xml:space="preserve"> 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 xml:space="preserve">Use your answers from above to describe the climate of </w:t>
      </w:r>
      <w:r>
        <w:rPr>
          <w:rFonts w:ascii="Century Gothic" w:hAnsi="Century Gothic"/>
        </w:rPr>
        <w:t xml:space="preserve">Tropical rainforests. 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D009C" w:rsidRPr="00A721A9" w:rsidRDefault="007D009C" w:rsidP="007D009C">
      <w:pPr>
        <w:spacing w:after="0"/>
        <w:rPr>
          <w:rFonts w:ascii="Century Gothic" w:hAnsi="Century Gothic"/>
        </w:rPr>
      </w:pPr>
    </w:p>
    <w:p w:rsidR="00A721A9" w:rsidRPr="00A721A9" w:rsidRDefault="00E67514" w:rsidP="007D009C">
      <w:pPr>
        <w:rPr>
          <w:rFonts w:ascii="Century Gothic" w:hAnsi="Century Gothic"/>
        </w:rPr>
      </w:pPr>
      <w:r>
        <w:rPr>
          <w:rFonts w:ascii="Century Gothic" w:hAnsi="Century Gothic"/>
        </w:rPr>
        <w:t>10</w:t>
      </w:r>
      <w:r w:rsidR="00A721A9" w:rsidRPr="00A721A9">
        <w:rPr>
          <w:rFonts w:ascii="Century Gothic" w:hAnsi="Century Gothic"/>
        </w:rPr>
        <w:t xml:space="preserve">. Use the following key words to describe the nutrient cycle in the tropical rainforest. Words can be used more than once. (4) </w:t>
      </w:r>
    </w:p>
    <w:p w:rsidR="00A721A9" w:rsidRPr="00A721A9" w:rsidRDefault="00A721A9" w:rsidP="00A721A9">
      <w:pPr>
        <w:jc w:val="center"/>
        <w:rPr>
          <w:rFonts w:ascii="Comic Sans MS" w:hAnsi="Comic Sans MS"/>
        </w:rPr>
      </w:pPr>
      <w:r w:rsidRPr="00A721A9">
        <w:rPr>
          <w:rFonts w:ascii="Comic Sans MS" w:hAnsi="Comic Sans MS"/>
        </w:rPr>
        <w:t xml:space="preserve">bacteria </w:t>
      </w:r>
      <w:r w:rsidRPr="00A721A9">
        <w:rPr>
          <w:rFonts w:ascii="Comic Sans MS" w:hAnsi="Comic Sans MS"/>
        </w:rPr>
        <w:tab/>
        <w:t xml:space="preserve">decay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 xml:space="preserve">decompose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 xml:space="preserve">dissolved </w:t>
      </w:r>
      <w:r w:rsidRPr="00A721A9">
        <w:rPr>
          <w:rFonts w:ascii="Comic Sans MS" w:hAnsi="Comic Sans MS"/>
        </w:rPr>
        <w:tab/>
        <w:t xml:space="preserve">floor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 xml:space="preserve">fungi humus </w:t>
      </w:r>
      <w:r w:rsidRPr="00A721A9">
        <w:rPr>
          <w:rFonts w:ascii="Comic Sans MS" w:hAnsi="Comic Sans MS"/>
        </w:rPr>
        <w:tab/>
        <w:t xml:space="preserve">leaves </w:t>
      </w:r>
      <w:r w:rsidRPr="00A721A9">
        <w:rPr>
          <w:rFonts w:ascii="Comic Sans MS" w:hAnsi="Comic Sans MS"/>
        </w:rPr>
        <w:tab/>
        <w:t xml:space="preserve">moist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 xml:space="preserve">nutrients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 xml:space="preserve">rapid growth </w:t>
      </w:r>
      <w:r w:rsidRPr="00A721A9">
        <w:rPr>
          <w:rFonts w:ascii="Comic Sans MS" w:hAnsi="Comic Sans MS"/>
        </w:rPr>
        <w:tab/>
        <w:t xml:space="preserve">shallow tree roots </w:t>
      </w:r>
      <w:r w:rsidRPr="00A721A9">
        <w:rPr>
          <w:rFonts w:ascii="Comic Sans MS" w:hAnsi="Comic Sans MS"/>
        </w:rPr>
        <w:tab/>
      </w:r>
      <w:r w:rsidRPr="00A721A9">
        <w:rPr>
          <w:rFonts w:ascii="Comic Sans MS" w:hAnsi="Comic Sans MS"/>
        </w:rPr>
        <w:tab/>
        <w:t>soil warm</w:t>
      </w:r>
    </w:p>
    <w:p w:rsidR="00A721A9" w:rsidRPr="00A721A9" w:rsidRDefault="00A721A9" w:rsidP="00A721A9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A721A9" w:rsidRPr="00A721A9" w:rsidRDefault="00A721A9" w:rsidP="00A721A9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A721A9" w:rsidRPr="00A721A9" w:rsidRDefault="00A721A9" w:rsidP="00A721A9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A721A9" w:rsidRPr="00A721A9" w:rsidRDefault="00A721A9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A721A9" w:rsidRDefault="00A721A9" w:rsidP="007D009C">
      <w:pPr>
        <w:rPr>
          <w:rFonts w:ascii="Century Gothic" w:hAnsi="Century Gothic"/>
        </w:rPr>
      </w:pPr>
    </w:p>
    <w:p w:rsidR="00E67514" w:rsidRDefault="00E67514" w:rsidP="007D009C">
      <w:pPr>
        <w:rPr>
          <w:rFonts w:ascii="Century Gothic" w:hAnsi="Century Gothic"/>
        </w:rPr>
      </w:pPr>
    </w:p>
    <w:p w:rsidR="00E67514" w:rsidRDefault="00E67514" w:rsidP="007D009C">
      <w:pPr>
        <w:rPr>
          <w:rFonts w:ascii="Century Gothic" w:hAnsi="Century Gothic"/>
        </w:rPr>
      </w:pPr>
    </w:p>
    <w:p w:rsidR="00E67514" w:rsidRDefault="00E67514" w:rsidP="007D009C">
      <w:pPr>
        <w:rPr>
          <w:rFonts w:ascii="Century Gothic" w:hAnsi="Century Gothic"/>
        </w:rPr>
      </w:pPr>
    </w:p>
    <w:p w:rsidR="00E67514" w:rsidRDefault="00E67514" w:rsidP="007D009C">
      <w:pPr>
        <w:rPr>
          <w:rFonts w:ascii="Century Gothic" w:hAnsi="Century Gothic"/>
        </w:rPr>
      </w:pPr>
    </w:p>
    <w:p w:rsidR="00E67514" w:rsidRDefault="00E67514" w:rsidP="007D009C">
      <w:pPr>
        <w:rPr>
          <w:rFonts w:ascii="Century Gothic" w:hAnsi="Century Gothic"/>
        </w:rPr>
      </w:pPr>
    </w:p>
    <w:p w:rsidR="00E67514" w:rsidRPr="00A721A9" w:rsidRDefault="00E67514" w:rsidP="007D009C">
      <w:pPr>
        <w:rPr>
          <w:rFonts w:ascii="Century Gothic" w:hAnsi="Century Gothic"/>
        </w:rPr>
      </w:pPr>
      <w:bookmarkStart w:id="0" w:name="_GoBack"/>
      <w:bookmarkEnd w:id="0"/>
    </w:p>
    <w:p w:rsidR="002A2626" w:rsidRPr="00A721A9" w:rsidRDefault="00E67514" w:rsidP="007D009C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11</w:t>
      </w:r>
      <w:r w:rsidR="00D7495B" w:rsidRPr="00A721A9">
        <w:rPr>
          <w:rFonts w:ascii="Century Gothic" w:hAnsi="Century Gothic"/>
        </w:rPr>
        <w:t xml:space="preserve">. </w:t>
      </w:r>
      <w:r w:rsidR="002A2626" w:rsidRPr="00A721A9">
        <w:rPr>
          <w:rFonts w:ascii="Century Gothic" w:hAnsi="Century Gothic"/>
        </w:rPr>
        <w:t>Categorise the threats for coral reefs and tropical rainforests</w:t>
      </w:r>
    </w:p>
    <w:p w:rsidR="002A2626" w:rsidRPr="00A721A9" w:rsidRDefault="002A2626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sym w:font="Wingdings" w:char="F0A8"/>
      </w:r>
      <w:r w:rsidRPr="00A721A9">
        <w:rPr>
          <w:rFonts w:ascii="Century Gothic" w:hAnsi="Century Gothic"/>
        </w:rPr>
        <w:t xml:space="preserve"> Threat Coral Reef</w:t>
      </w:r>
      <w:r w:rsidRPr="00A721A9">
        <w:rPr>
          <w:rFonts w:ascii="Century Gothic" w:hAnsi="Century Gothic"/>
        </w:rPr>
        <w:tab/>
      </w:r>
      <w:r w:rsidRPr="00A721A9">
        <w:rPr>
          <w:rFonts w:ascii="Century Gothic" w:hAnsi="Century Gothic"/>
        </w:rPr>
        <w:tab/>
      </w:r>
      <w:r w:rsidRPr="00A721A9">
        <w:rPr>
          <w:rFonts w:ascii="Century Gothic" w:hAnsi="Century Gothic"/>
        </w:rPr>
        <w:sym w:font="Wingdings" w:char="F0A8"/>
      </w:r>
      <w:r w:rsidRPr="00A721A9">
        <w:rPr>
          <w:rFonts w:ascii="Century Gothic" w:hAnsi="Century Gothic"/>
        </w:rPr>
        <w:t xml:space="preserve"> Threat TRF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A2626" w:rsidRPr="00A721A9" w:rsidTr="00D7495B"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Overfishing: particularly endangered species</w:t>
            </w:r>
            <w:r w:rsidR="00D7495B" w:rsidRPr="00A721A9">
              <w:rPr>
                <w:rFonts w:ascii="Century Gothic" w:hAnsi="Century Gothic"/>
              </w:rPr>
              <w:t xml:space="preserve"> reducing biodiversity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Logging: For hardwood such as mahogany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Tourists touching and breaking off coral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Land based pollution: sewage/plastic entering the sea, runoff of chemicals from farmland</w:t>
            </w:r>
          </w:p>
        </w:tc>
      </w:tr>
      <w:tr w:rsidR="002A2626" w:rsidRPr="00A721A9" w:rsidTr="00D7495B"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Mining: Collecting minerals such as gold uses toxic mercury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Sponges removed to be sold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Agriculture: Land cleared for cattle farming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Slash and burn: Land cleared</w:t>
            </w:r>
          </w:p>
        </w:tc>
      </w:tr>
      <w:tr w:rsidR="002A2626" w:rsidRPr="00A721A9" w:rsidTr="00D7495B"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Amazon highway: Creates routes deeper into the forest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Boats: release oil and chemicals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Deforestation: Destroying habitats</w:t>
            </w:r>
            <w:r w:rsidR="00D7495B" w:rsidRPr="00A721A9">
              <w:rPr>
                <w:rFonts w:ascii="Century Gothic" w:hAnsi="Century Gothic"/>
              </w:rPr>
              <w:t xml:space="preserve"> reducing biodiversity</w:t>
            </w:r>
          </w:p>
        </w:tc>
        <w:tc>
          <w:tcPr>
            <w:tcW w:w="2254" w:type="dxa"/>
            <w:vAlign w:val="center"/>
          </w:tcPr>
          <w:p w:rsidR="002A2626" w:rsidRPr="00A721A9" w:rsidRDefault="002A2626" w:rsidP="00D7495B">
            <w:pPr>
              <w:jc w:val="center"/>
              <w:rPr>
                <w:rFonts w:ascii="Century Gothic" w:hAnsi="Century Gothic"/>
              </w:rPr>
            </w:pPr>
            <w:r w:rsidRPr="00A721A9">
              <w:rPr>
                <w:rFonts w:ascii="Century Gothic" w:hAnsi="Century Gothic"/>
              </w:rPr>
              <w:t>Coral Bleaching: Due to climate change</w:t>
            </w:r>
          </w:p>
        </w:tc>
      </w:tr>
    </w:tbl>
    <w:p w:rsidR="002A2626" w:rsidRPr="00A721A9" w:rsidRDefault="002A2626" w:rsidP="007D009C">
      <w:pPr>
        <w:rPr>
          <w:rFonts w:ascii="Century Gothic" w:hAnsi="Century Gothic"/>
        </w:rPr>
      </w:pPr>
    </w:p>
    <w:p w:rsidR="002A2626" w:rsidRPr="00A721A9" w:rsidRDefault="00E67514" w:rsidP="007D009C">
      <w:pPr>
        <w:rPr>
          <w:rFonts w:ascii="Century Gothic" w:hAnsi="Century Gothic"/>
        </w:rPr>
      </w:pPr>
      <w:r>
        <w:rPr>
          <w:rFonts w:ascii="Century Gothic" w:hAnsi="Century Gothic"/>
        </w:rPr>
        <w:t>12</w:t>
      </w:r>
      <w:r w:rsidR="00D7495B" w:rsidRPr="00A721A9">
        <w:rPr>
          <w:rFonts w:ascii="Century Gothic" w:hAnsi="Century Gothic"/>
        </w:rPr>
        <w:t xml:space="preserve">. </w:t>
      </w:r>
      <w:r w:rsidR="002A2626" w:rsidRPr="00A721A9">
        <w:rPr>
          <w:rFonts w:ascii="Century Gothic" w:hAnsi="Century Gothic"/>
        </w:rPr>
        <w:t xml:space="preserve">Use the following three words to explain a threat to coral reefs: </w:t>
      </w:r>
    </w:p>
    <w:p w:rsidR="00D7495B" w:rsidRPr="00A721A9" w:rsidRDefault="00D7495B" w:rsidP="00D7495B">
      <w:pPr>
        <w:jc w:val="center"/>
        <w:rPr>
          <w:rFonts w:ascii="Century Gothic" w:hAnsi="Century Gothic"/>
          <w:b/>
        </w:rPr>
      </w:pPr>
      <w:r w:rsidRPr="00A721A9">
        <w:rPr>
          <w:rFonts w:ascii="Century Gothic" w:hAnsi="Century Gothic"/>
          <w:b/>
        </w:rPr>
        <w:t>Overfishing</w:t>
      </w:r>
      <w:r w:rsidRPr="00A721A9">
        <w:rPr>
          <w:rFonts w:ascii="Century Gothic" w:hAnsi="Century Gothic"/>
          <w:b/>
        </w:rPr>
        <w:tab/>
      </w:r>
      <w:r w:rsidRPr="00A721A9">
        <w:rPr>
          <w:rFonts w:ascii="Century Gothic" w:hAnsi="Century Gothic"/>
          <w:b/>
        </w:rPr>
        <w:tab/>
        <w:t>Species</w:t>
      </w:r>
      <w:r w:rsidRPr="00A721A9">
        <w:rPr>
          <w:rFonts w:ascii="Century Gothic" w:hAnsi="Century Gothic"/>
          <w:b/>
        </w:rPr>
        <w:tab/>
        <w:t>Breeding</w:t>
      </w: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D009C" w:rsidRPr="00A721A9" w:rsidRDefault="007D009C" w:rsidP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7D009C" w:rsidRPr="00A721A9" w:rsidRDefault="007D009C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D7495B" w:rsidRPr="00A721A9" w:rsidRDefault="00E67514" w:rsidP="00D7495B">
      <w:pPr>
        <w:rPr>
          <w:rFonts w:ascii="Century Gothic" w:hAnsi="Century Gothic"/>
        </w:rPr>
      </w:pPr>
      <w:r>
        <w:rPr>
          <w:rFonts w:ascii="Century Gothic" w:hAnsi="Century Gothic"/>
        </w:rPr>
        <w:t>13</w:t>
      </w:r>
      <w:r w:rsidR="00D7495B" w:rsidRPr="00A721A9">
        <w:rPr>
          <w:rFonts w:ascii="Century Gothic" w:hAnsi="Century Gothic"/>
        </w:rPr>
        <w:t xml:space="preserve">. Use the following three words to explain a threat to tropical rainforests: </w:t>
      </w:r>
    </w:p>
    <w:p w:rsidR="00D7495B" w:rsidRPr="00A721A9" w:rsidRDefault="00D7495B" w:rsidP="00D7495B">
      <w:pPr>
        <w:jc w:val="center"/>
        <w:rPr>
          <w:rFonts w:ascii="Century Gothic" w:hAnsi="Century Gothic"/>
          <w:b/>
        </w:rPr>
      </w:pPr>
      <w:r w:rsidRPr="00A721A9">
        <w:rPr>
          <w:rFonts w:ascii="Century Gothic" w:hAnsi="Century Gothic"/>
          <w:b/>
        </w:rPr>
        <w:t>Logging</w:t>
      </w:r>
      <w:r w:rsidRPr="00A721A9">
        <w:rPr>
          <w:rFonts w:ascii="Century Gothic" w:hAnsi="Century Gothic"/>
          <w:b/>
        </w:rPr>
        <w:tab/>
      </w:r>
      <w:r w:rsidRPr="00A721A9">
        <w:rPr>
          <w:rFonts w:ascii="Century Gothic" w:hAnsi="Century Gothic"/>
          <w:b/>
        </w:rPr>
        <w:tab/>
        <w:t>Deforestation</w:t>
      </w:r>
      <w:r w:rsidRPr="00A721A9">
        <w:rPr>
          <w:rFonts w:ascii="Century Gothic" w:hAnsi="Century Gothic"/>
          <w:b/>
        </w:rPr>
        <w:tab/>
      </w:r>
      <w:r w:rsidR="00B95C67">
        <w:rPr>
          <w:rFonts w:ascii="Century Gothic" w:hAnsi="Century Gothic"/>
          <w:b/>
        </w:rPr>
        <w:tab/>
      </w:r>
      <w:r w:rsidRPr="00A721A9">
        <w:rPr>
          <w:rFonts w:ascii="Century Gothic" w:hAnsi="Century Gothic"/>
          <w:b/>
        </w:rPr>
        <w:t>Spider Monkey</w:t>
      </w:r>
    </w:p>
    <w:p w:rsidR="00D7495B" w:rsidRPr="00A721A9" w:rsidRDefault="00D7495B" w:rsidP="00D7495B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D7495B" w:rsidRPr="00A721A9" w:rsidRDefault="00D7495B" w:rsidP="00D7495B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D7495B" w:rsidRPr="00A721A9" w:rsidRDefault="00D7495B" w:rsidP="00D7495B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D7495B" w:rsidRDefault="00D7495B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Default="00E67514">
      <w:pPr>
        <w:rPr>
          <w:rFonts w:ascii="Century Gothic" w:hAnsi="Century Gothic"/>
        </w:rPr>
      </w:pPr>
    </w:p>
    <w:p w:rsidR="00E67514" w:rsidRPr="00A721A9" w:rsidRDefault="00E67514" w:rsidP="00E67514">
      <w:pPr>
        <w:rPr>
          <w:rFonts w:ascii="Century Gothic" w:hAnsi="Century Gothic"/>
        </w:rPr>
      </w:pPr>
      <w:r>
        <w:rPr>
          <w:rFonts w:ascii="Century Gothic" w:hAnsi="Century Gothic"/>
        </w:rPr>
        <w:t>14</w:t>
      </w:r>
      <w:r w:rsidRPr="00A721A9">
        <w:rPr>
          <w:rFonts w:ascii="Century Gothic" w:hAnsi="Century Gothic"/>
        </w:rPr>
        <w:t>. Use the fo</w:t>
      </w:r>
      <w:r>
        <w:rPr>
          <w:rFonts w:ascii="Century Gothic" w:hAnsi="Century Gothic"/>
        </w:rPr>
        <w:t>llowing three words to explain how</w:t>
      </w:r>
      <w:r w:rsidRPr="00A721A9">
        <w:rPr>
          <w:rFonts w:ascii="Century Gothic" w:hAnsi="Century Gothic"/>
        </w:rPr>
        <w:t xml:space="preserve"> tropical rainforests</w:t>
      </w:r>
      <w:r>
        <w:rPr>
          <w:rFonts w:ascii="Century Gothic" w:hAnsi="Century Gothic"/>
        </w:rPr>
        <w:t xml:space="preserve"> have been sustainably managed</w:t>
      </w:r>
      <w:r w:rsidRPr="00A721A9">
        <w:rPr>
          <w:rFonts w:ascii="Century Gothic" w:hAnsi="Century Gothic"/>
        </w:rPr>
        <w:t xml:space="preserve">: </w:t>
      </w:r>
    </w:p>
    <w:p w:rsidR="00E67514" w:rsidRPr="00A721A9" w:rsidRDefault="00E67514" w:rsidP="00E67514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National Parks              Management </w:t>
      </w:r>
      <w:proofErr w:type="gramStart"/>
      <w:r>
        <w:rPr>
          <w:rFonts w:ascii="Century Gothic" w:hAnsi="Century Gothic"/>
          <w:b/>
        </w:rPr>
        <w:t>plan</w:t>
      </w:r>
      <w:proofErr w:type="gramEnd"/>
      <w:r>
        <w:rPr>
          <w:rFonts w:ascii="Century Gothic" w:hAnsi="Century Gothic"/>
          <w:b/>
        </w:rPr>
        <w:t xml:space="preserve">          Indigenous projects/ local people 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 w:rsidP="00E67514">
      <w:pPr>
        <w:rPr>
          <w:rFonts w:ascii="Century Gothic" w:hAnsi="Century Gothic"/>
        </w:rPr>
      </w:pPr>
      <w:r w:rsidRPr="00A721A9">
        <w:rPr>
          <w:rFonts w:ascii="Century Gothic" w:hAnsi="Century Gothic"/>
        </w:rPr>
        <w:t>…………………………………………………………………………………………………..</w:t>
      </w:r>
    </w:p>
    <w:p w:rsidR="00E67514" w:rsidRPr="00A721A9" w:rsidRDefault="00E67514">
      <w:pPr>
        <w:rPr>
          <w:rFonts w:ascii="Century Gothic" w:hAnsi="Century Gothic"/>
        </w:rPr>
      </w:pPr>
    </w:p>
    <w:sectPr w:rsidR="00E67514" w:rsidRPr="00A721A9" w:rsidSect="00A721A9">
      <w:pgSz w:w="11906" w:h="16838"/>
      <w:pgMar w:top="113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87B" w:rsidRDefault="005D187B" w:rsidP="00364841">
      <w:pPr>
        <w:spacing w:after="0" w:line="240" w:lineRule="auto"/>
      </w:pPr>
      <w:r>
        <w:separator/>
      </w:r>
    </w:p>
  </w:endnote>
  <w:endnote w:type="continuationSeparator" w:id="0">
    <w:p w:rsidR="005D187B" w:rsidRDefault="005D187B" w:rsidP="00364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87B" w:rsidRDefault="005D187B" w:rsidP="00364841">
      <w:pPr>
        <w:spacing w:after="0" w:line="240" w:lineRule="auto"/>
      </w:pPr>
      <w:r>
        <w:separator/>
      </w:r>
    </w:p>
  </w:footnote>
  <w:footnote w:type="continuationSeparator" w:id="0">
    <w:p w:rsidR="005D187B" w:rsidRDefault="005D187B" w:rsidP="00364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B01F4"/>
    <w:multiLevelType w:val="hybridMultilevel"/>
    <w:tmpl w:val="400A1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04F7F"/>
    <w:multiLevelType w:val="hybridMultilevel"/>
    <w:tmpl w:val="DCC288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B246A66"/>
    <w:multiLevelType w:val="hybridMultilevel"/>
    <w:tmpl w:val="20469C0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841"/>
    <w:rsid w:val="0022667A"/>
    <w:rsid w:val="002A2626"/>
    <w:rsid w:val="00364841"/>
    <w:rsid w:val="0037454F"/>
    <w:rsid w:val="005478E7"/>
    <w:rsid w:val="005D187B"/>
    <w:rsid w:val="00710717"/>
    <w:rsid w:val="007D009C"/>
    <w:rsid w:val="007E179C"/>
    <w:rsid w:val="008D6E87"/>
    <w:rsid w:val="00905CBD"/>
    <w:rsid w:val="00A721A9"/>
    <w:rsid w:val="00B95C67"/>
    <w:rsid w:val="00CF3B03"/>
    <w:rsid w:val="00D7495B"/>
    <w:rsid w:val="00E67514"/>
    <w:rsid w:val="00FC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DA526"/>
  <w15:chartTrackingRefBased/>
  <w15:docId w15:val="{A6295456-3A79-48C6-8967-836FB017D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4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48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4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841"/>
  </w:style>
  <w:style w:type="paragraph" w:styleId="Footer">
    <w:name w:val="footer"/>
    <w:basedOn w:val="Normal"/>
    <w:link w:val="FooterChar"/>
    <w:uiPriority w:val="99"/>
    <w:unhideWhenUsed/>
    <w:rsid w:val="00364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841"/>
  </w:style>
  <w:style w:type="paragraph" w:styleId="BalloonText">
    <w:name w:val="Balloon Text"/>
    <w:basedOn w:val="Normal"/>
    <w:link w:val="BalloonTextChar"/>
    <w:uiPriority w:val="99"/>
    <w:semiHidden/>
    <w:unhideWhenUsed/>
    <w:rsid w:val="007D0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3238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Fullhurst Community College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Sheldrake,A</dc:creator>
  <cp:keywords/>
  <dc:description/>
  <cp:lastModifiedBy>Wright,H</cp:lastModifiedBy>
  <cp:revision>2</cp:revision>
  <cp:lastPrinted>2020-10-28T09:01:00Z</cp:lastPrinted>
  <dcterms:created xsi:type="dcterms:W3CDTF">2021-09-30T08:12:00Z</dcterms:created>
  <dcterms:modified xsi:type="dcterms:W3CDTF">2021-09-30T08:12:00Z</dcterms:modified>
</cp:coreProperties>
</file>